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  <w:lang w:eastAsia="zh-CN"/>
        </w:rPr>
        <w:t>优胜镇</w:t>
      </w:r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人民政府</w:t>
      </w:r>
      <w:r>
        <w:rPr>
          <w:rFonts w:hint="default" w:ascii="Times New Roman" w:hAnsi="Times New Roman" w:eastAsia="方正小标宋简体"/>
          <w:color w:val="000000"/>
          <w:sz w:val="36"/>
        </w:rPr>
        <w:t>信息公开申请表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360CB4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604492"/>
    <w:rsid w:val="17DE6753"/>
    <w:rsid w:val="19797919"/>
    <w:rsid w:val="1CC52596"/>
    <w:rsid w:val="1EBC5E88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40286D12"/>
    <w:rsid w:val="41DC599A"/>
    <w:rsid w:val="443D086F"/>
    <w:rsid w:val="449C4614"/>
    <w:rsid w:val="45401877"/>
    <w:rsid w:val="46F270E8"/>
    <w:rsid w:val="4AAA2570"/>
    <w:rsid w:val="4B3E466E"/>
    <w:rsid w:val="4DB4056C"/>
    <w:rsid w:val="4EB01318"/>
    <w:rsid w:val="51AB538E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9D1D94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2019-05-14T07:18:00Z</dcterms:created>
  <dc:creator>旋木</dc:creator>
  <cp:lastModifiedBy>优胜镇府</cp:lastModifiedBy>
  <dcterms:modified xsi:type="dcterms:W3CDTF">2023-01-09T02:35:52Z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E1A53BBF477F4513A904DB5025AD1D93</vt:lpwstr>
  </property>
</Properties>
</file>