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34DFD">
      <w:pPr>
        <w:pStyle w:val="2"/>
        <w:spacing w:line="343" w:lineRule="auto"/>
      </w:pPr>
      <w:r>
        <w:pict>
          <v:rect id="_x0000_s1026" o:spid="_x0000_s1026" o:spt="1" style="position:absolute;left:0pt;margin-left:372.2pt;margin-top:132.9pt;height:0.75pt;width:189pt;mso-position-horizontal-relative:page;mso-position-vertical-relative:page;z-index:25167974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27" o:spid="_x0000_s1027" o:spt="1" style="position:absolute;left:0pt;margin-left:120.2pt;margin-top:257.7pt;height:0.75pt;width:198.05pt;mso-position-horizontal-relative:page;mso-position-vertical-relative:page;z-index:25169510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28" o:spid="_x0000_s1028" o:spt="1" style="position:absolute;left:0pt;margin-left:560.8pt;margin-top:133.3pt;height:382.25pt;width:0.8pt;mso-position-horizontal-relative:page;mso-position-vertical-relative:page;z-index:25167872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29" o:spid="_x0000_s1029" o:spt="1" style="position:absolute;left:0pt;margin-left:543.2pt;margin-top:515.1pt;height:0.75pt;width:18pt;mso-position-horizontal-relative:page;mso-position-vertical-relative:page;z-index:25169305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30" o:spid="_x0000_s1030" o:spt="1" style="position:absolute;left:0pt;margin-left:84.2pt;margin-top:351.3pt;height:0.75pt;width:441pt;mso-position-horizontal-relative:page;mso-position-vertical-relative:page;z-index:25170124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31" o:spid="_x0000_s1031" o:spt="202" type="#_x0000_t202" style="position:absolute;left:0pt;margin-left:433.8pt;margin-top:272.3pt;height:49.6pt;width:110.8pt;mso-position-horizontal-relative:page;mso-position-vertical-relative:page;z-index:2516633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D17F508">
                  <w:pPr>
                    <w:spacing w:line="20" w:lineRule="exact"/>
                  </w:pPr>
                </w:p>
                <w:tbl>
                  <w:tblPr>
                    <w:tblStyle w:val="5"/>
                    <w:tblW w:w="215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150"/>
                  </w:tblGrid>
                  <w:tr w14:paraId="7130262F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01" w:hRule="atLeast"/>
                    </w:trPr>
                    <w:tc>
                      <w:tcPr>
                        <w:tcW w:w="2150" w:type="dxa"/>
                        <w:vAlign w:val="top"/>
                      </w:tcPr>
                      <w:p w14:paraId="4C36F265">
                        <w:pPr>
                          <w:pStyle w:val="6"/>
                          <w:spacing w:before="113" w:line="230" w:lineRule="auto"/>
                          <w:ind w:left="547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7"/>
                            <w:sz w:val="20"/>
                            <w:szCs w:val="20"/>
                          </w:rPr>
                          <w:t>经批准延长</w:t>
                        </w:r>
                      </w:p>
                      <w:p w14:paraId="051C6147">
                        <w:pPr>
                          <w:pStyle w:val="6"/>
                          <w:spacing w:before="63" w:line="228" w:lineRule="auto"/>
                          <w:ind w:left="20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7"/>
                            <w:sz w:val="20"/>
                            <w:szCs w:val="20"/>
                          </w:rPr>
                          <w:t xml:space="preserve">20 </w:t>
                        </w:r>
                        <w:r>
                          <w:rPr>
                            <w:spacing w:val="7"/>
                            <w:sz w:val="20"/>
                            <w:szCs w:val="20"/>
                          </w:rPr>
                          <w:t>个工作日内答复</w:t>
                        </w:r>
                      </w:p>
                    </w:tc>
                  </w:tr>
                </w:tbl>
                <w:p w14:paraId="76965E9D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32" o:spid="_x0000_s1032" o:spt="202" type="#_x0000_t202" style="position:absolute;left:0pt;margin-left:64.8pt;margin-top:272.3pt;height:49.6pt;width:137.8pt;mso-position-horizontal-relative:page;mso-position-vertical-relative:page;z-index:2516623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5CC6DA4">
                  <w:pPr>
                    <w:spacing w:line="20" w:lineRule="exact"/>
                  </w:pPr>
                </w:p>
                <w:tbl>
                  <w:tblPr>
                    <w:tblStyle w:val="5"/>
                    <w:tblW w:w="26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690"/>
                  </w:tblGrid>
                  <w:tr w14:paraId="62983B89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01" w:hRule="atLeast"/>
                    </w:trPr>
                    <w:tc>
                      <w:tcPr>
                        <w:tcW w:w="2690" w:type="dxa"/>
                        <w:vAlign w:val="top"/>
                      </w:tcPr>
                      <w:p w14:paraId="2FA968C3">
                        <w:pPr>
                          <w:spacing w:line="26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88141FB">
                        <w:pPr>
                          <w:pStyle w:val="6"/>
                          <w:spacing w:before="65" w:line="228" w:lineRule="auto"/>
                          <w:ind w:left="50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8"/>
                            <w:sz w:val="20"/>
                            <w:szCs w:val="20"/>
                          </w:rPr>
                          <w:t>受理机构当场答复</w:t>
                        </w:r>
                      </w:p>
                    </w:tc>
                  </w:tr>
                </w:tbl>
                <w:p w14:paraId="2123BC01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33" o:spid="_x0000_s1033" o:spt="202" type="#_x0000_t202" style="position:absolute;left:0pt;margin-left:381.55pt;margin-top:277.85pt;height:12.75pt;width:37.65pt;mso-position-horizontal-relative:page;mso-position-vertical-relative:page;z-index:25167769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EDCF4F3">
                  <w:pPr>
                    <w:spacing w:before="20" w:line="220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18"/>
                      <w:szCs w:val="18"/>
                    </w:rPr>
                    <w:t>特殊情况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98176" behindDoc="0" locked="0" layoutInCell="0" allowOverlap="1">
            <wp:simplePos x="0" y="0"/>
            <wp:positionH relativeFrom="page">
              <wp:posOffset>4726940</wp:posOffset>
            </wp:positionH>
            <wp:positionV relativeFrom="page">
              <wp:posOffset>3734435</wp:posOffset>
            </wp:positionV>
            <wp:extent cx="800100" cy="762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4" o:spid="_x0000_s1034" o:spt="202" type="#_x0000_t202" style="position:absolute;left:0pt;margin-left:64.8pt;margin-top:373.7pt;height:73pt;width:47.75pt;mso-position-horizontal-relative:page;mso-position-vertical-relative:page;z-index:25167667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CBCCA88"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 w14:paraId="1984A9E9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69" w:hRule="atLeast"/>
                    </w:trPr>
                    <w:tc>
                      <w:tcPr>
                        <w:tcW w:w="890" w:type="dxa"/>
                        <w:vAlign w:val="top"/>
                      </w:tcPr>
                      <w:p w14:paraId="1B63F984">
                        <w:pPr>
                          <w:pStyle w:val="6"/>
                          <w:spacing w:before="90" w:line="222" w:lineRule="auto"/>
                          <w:ind w:left="171"/>
                        </w:pPr>
                        <w:r>
                          <w:rPr>
                            <w:spacing w:val="-3"/>
                          </w:rPr>
                          <w:t>属于已</w:t>
                        </w:r>
                      </w:p>
                      <w:p w14:paraId="608F3C9F">
                        <w:pPr>
                          <w:pStyle w:val="6"/>
                          <w:spacing w:before="16" w:line="221" w:lineRule="auto"/>
                          <w:ind w:left="171"/>
                        </w:pPr>
                        <w:r>
                          <w:rPr>
                            <w:spacing w:val="-3"/>
                          </w:rPr>
                          <w:t>经主动</w:t>
                        </w:r>
                      </w:p>
                      <w:p w14:paraId="1647838D">
                        <w:pPr>
                          <w:pStyle w:val="6"/>
                          <w:spacing w:before="17" w:line="222" w:lineRule="auto"/>
                          <w:ind w:left="175"/>
                        </w:pPr>
                        <w:r>
                          <w:rPr>
                            <w:spacing w:val="-5"/>
                          </w:rPr>
                          <w:t>公开范</w:t>
                        </w:r>
                      </w:p>
                      <w:p w14:paraId="665390D0">
                        <w:pPr>
                          <w:pStyle w:val="6"/>
                          <w:spacing w:before="16" w:line="221" w:lineRule="auto"/>
                          <w:ind w:left="366"/>
                        </w:pPr>
                        <w:r>
                          <w:t>围</w:t>
                        </w:r>
                      </w:p>
                    </w:tc>
                  </w:tr>
                </w:tbl>
                <w:p w14:paraId="5349F705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35" o:spid="_x0000_s1035" o:spt="202" type="#_x0000_t202" style="position:absolute;left:0pt;margin-left:118.8pt;margin-top:373.7pt;height:73pt;width:47.8pt;mso-position-horizontal-relative:page;mso-position-vertical-relative:page;z-index:25167564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F76FEFF"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 w14:paraId="2B4B6B26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69" w:hRule="atLeast"/>
                    </w:trPr>
                    <w:tc>
                      <w:tcPr>
                        <w:tcW w:w="890" w:type="dxa"/>
                        <w:vAlign w:val="top"/>
                      </w:tcPr>
                      <w:p w14:paraId="56748FA8">
                        <w:pPr>
                          <w:pStyle w:val="6"/>
                          <w:spacing w:before="90" w:line="233" w:lineRule="auto"/>
                          <w:ind w:left="142" w:right="135"/>
                          <w:jc w:val="both"/>
                        </w:pPr>
                        <w:r>
                          <w:rPr>
                            <w:spacing w:val="15"/>
                          </w:rPr>
                          <w:t>属于部</w:t>
                        </w:r>
                        <w:r>
                          <w:t xml:space="preserve"> </w:t>
                        </w:r>
                        <w:r>
                          <w:rPr>
                            <w:spacing w:val="15"/>
                          </w:rPr>
                          <w:t>分公开</w:t>
                        </w:r>
                        <w:r>
                          <w:t xml:space="preserve"> </w:t>
                        </w:r>
                        <w:r>
                          <w:rPr>
                            <w:spacing w:val="-5"/>
                          </w:rPr>
                          <w:t>范围</w:t>
                        </w:r>
                      </w:p>
                    </w:tc>
                  </w:tr>
                </w:tbl>
                <w:p w14:paraId="56D7B572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36" o:spid="_x0000_s1036" o:spt="202" type="#_x0000_t202" style="position:absolute;left:0pt;margin-left:280.8pt;margin-top:373.7pt;height:73pt;width:47.8pt;mso-position-horizontal-relative:page;mso-position-vertical-relative:page;z-index:25167155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3EE9306"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 w14:paraId="1B43701F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69" w:hRule="atLeast"/>
                    </w:trPr>
                    <w:tc>
                      <w:tcPr>
                        <w:tcW w:w="890" w:type="dxa"/>
                        <w:vAlign w:val="top"/>
                      </w:tcPr>
                      <w:p w14:paraId="6A5C50E9">
                        <w:pPr>
                          <w:pStyle w:val="6"/>
                          <w:spacing w:before="90" w:line="233" w:lineRule="auto"/>
                          <w:ind w:left="140" w:right="118" w:firstLine="2"/>
                          <w:jc w:val="both"/>
                        </w:pPr>
                        <w:r>
                          <w:rPr>
                            <w:spacing w:val="15"/>
                          </w:rPr>
                          <w:t>属于信</w:t>
                        </w:r>
                        <w:r>
                          <w:t xml:space="preserve"> </w:t>
                        </w:r>
                        <w:r>
                          <w:rPr>
                            <w:spacing w:val="21"/>
                          </w:rPr>
                          <w:t>息不存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8"/>
                          </w:rPr>
                          <w:t>在范围</w:t>
                        </w:r>
                      </w:p>
                    </w:tc>
                  </w:tr>
                </w:tbl>
                <w:p w14:paraId="492D3DB7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37" o:spid="_x0000_s1037" o:spt="202" type="#_x0000_t202" style="position:absolute;left:0pt;margin-left:334.8pt;margin-top:373.7pt;height:73pt;width:47.8pt;mso-position-horizontal-relative:page;mso-position-vertical-relative:page;z-index:25167360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4350788"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 w14:paraId="4974BC1C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69" w:hRule="atLeast"/>
                    </w:trPr>
                    <w:tc>
                      <w:tcPr>
                        <w:tcW w:w="890" w:type="dxa"/>
                        <w:vAlign w:val="top"/>
                      </w:tcPr>
                      <w:p w14:paraId="6CEBD990">
                        <w:pPr>
                          <w:pStyle w:val="6"/>
                          <w:spacing w:before="69" w:line="209" w:lineRule="auto"/>
                          <w:ind w:left="142" w:right="135"/>
                          <w:jc w:val="both"/>
                        </w:pPr>
                        <w:r>
                          <w:rPr>
                            <w:spacing w:val="15"/>
                          </w:rPr>
                          <w:t>属于非</w:t>
                        </w:r>
                        <w:r>
                          <w:t xml:space="preserve"> </w:t>
                        </w:r>
                        <w:r>
                          <w:rPr>
                            <w:spacing w:val="15"/>
                          </w:rPr>
                          <w:t>本机关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15"/>
                          </w:rPr>
                          <w:t>负责公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3"/>
                          </w:rPr>
                          <w:t>开范围</w:t>
                        </w:r>
                      </w:p>
                    </w:tc>
                  </w:tr>
                </w:tbl>
                <w:p w14:paraId="51731069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38" o:spid="_x0000_s1038" o:spt="202" type="#_x0000_t202" style="position:absolute;left:0pt;margin-left:388.8pt;margin-top:373.7pt;height:73pt;width:47.8pt;mso-position-horizontal-relative:page;mso-position-vertical-relative:page;z-index:25167257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A88C296"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 w14:paraId="274B1C74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69" w:hRule="atLeast"/>
                    </w:trPr>
                    <w:tc>
                      <w:tcPr>
                        <w:tcW w:w="890" w:type="dxa"/>
                        <w:vAlign w:val="top"/>
                      </w:tcPr>
                      <w:p w14:paraId="2B2F51A0">
                        <w:pPr>
                          <w:pStyle w:val="6"/>
                          <w:spacing w:before="91" w:line="235" w:lineRule="auto"/>
                          <w:ind w:left="141" w:right="118" w:firstLine="1"/>
                          <w:jc w:val="both"/>
                        </w:pPr>
                        <w:r>
                          <w:rPr>
                            <w:spacing w:val="21"/>
                          </w:rPr>
                          <w:t>属于工</w:t>
                        </w:r>
                        <w:r>
                          <w:t xml:space="preserve"> </w:t>
                        </w:r>
                        <w:r>
                          <w:rPr>
                            <w:spacing w:val="-23"/>
                            <w:w w:val="96"/>
                          </w:rPr>
                          <w:t>商、不动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rPr>
                            <w:spacing w:val="21"/>
                          </w:rPr>
                          <w:t>产登记</w:t>
                        </w:r>
                        <w:r>
                          <w:t xml:space="preserve"> </w:t>
                        </w:r>
                        <w:r>
                          <w:rPr>
                            <w:spacing w:val="21"/>
                          </w:rPr>
                          <w:t>资料等</w:t>
                        </w:r>
                        <w:r>
                          <w:t xml:space="preserve"> </w:t>
                        </w:r>
                        <w:r>
                          <w:rPr>
                            <w:spacing w:val="-4"/>
                          </w:rPr>
                          <w:t>信息</w:t>
                        </w:r>
                      </w:p>
                    </w:tc>
                  </w:tr>
                </w:tbl>
                <w:p w14:paraId="7310B302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39" o:spid="_x0000_s1039" o:spt="202" type="#_x0000_t202" style="position:absolute;left:0pt;margin-left:442.8pt;margin-top:373.7pt;height:73pt;width:47.8pt;mso-position-horizontal-relative:page;mso-position-vertical-relative:page;z-index:25167462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4B558F2"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 w14:paraId="31BD889A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69" w:hRule="atLeast"/>
                    </w:trPr>
                    <w:tc>
                      <w:tcPr>
                        <w:tcW w:w="890" w:type="dxa"/>
                        <w:vAlign w:val="top"/>
                      </w:tcPr>
                      <w:p w14:paraId="62A1CCD8">
                        <w:pPr>
                          <w:pStyle w:val="6"/>
                          <w:spacing w:before="128" w:line="222" w:lineRule="auto"/>
                          <w:ind w:left="171"/>
                          <w:jc w:val="both"/>
                        </w:pPr>
                        <w:r>
                          <w:rPr>
                            <w:spacing w:val="-3"/>
                          </w:rPr>
                          <w:t>属于重</w:t>
                        </w:r>
                      </w:p>
                      <w:p w14:paraId="6B4C6C92">
                        <w:pPr>
                          <w:pStyle w:val="6"/>
                          <w:spacing w:before="96" w:line="220" w:lineRule="auto"/>
                          <w:ind w:left="175"/>
                          <w:jc w:val="both"/>
                        </w:pPr>
                        <w:r>
                          <w:rPr>
                            <w:spacing w:val="-4"/>
                          </w:rPr>
                          <w:t>复申请</w:t>
                        </w:r>
                      </w:p>
                      <w:p w14:paraId="71D10AB4">
                        <w:pPr>
                          <w:pStyle w:val="6"/>
                          <w:spacing w:before="97" w:line="221" w:lineRule="auto"/>
                          <w:ind w:left="263"/>
                          <w:jc w:val="both"/>
                        </w:pPr>
                        <w:r>
                          <w:rPr>
                            <w:spacing w:val="-6"/>
                          </w:rPr>
                          <w:t>范围</w:t>
                        </w:r>
                      </w:p>
                    </w:tc>
                  </w:tr>
                </w:tbl>
                <w:p w14:paraId="0544A858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0" o:spid="_x0000_s1040" o:spt="202" type="#_x0000_t202" style="position:absolute;left:0pt;margin-left:496.8pt;margin-top:373.7pt;height:73pt;width:47.8pt;mso-position-horizontal-relative:page;mso-position-vertical-relative:page;z-index:-2516572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CA7A44A"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 w14:paraId="2F00B591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69" w:hRule="atLeast"/>
                    </w:trPr>
                    <w:tc>
                      <w:tcPr>
                        <w:tcW w:w="890" w:type="dxa"/>
                        <w:vAlign w:val="top"/>
                      </w:tcPr>
                      <w:p w14:paraId="00E7ED31">
                        <w:pPr>
                          <w:pStyle w:val="6"/>
                          <w:spacing w:before="91" w:line="234" w:lineRule="auto"/>
                          <w:ind w:left="140" w:right="118" w:firstLine="2"/>
                          <w:jc w:val="both"/>
                        </w:pPr>
                        <w:r>
                          <w:rPr>
                            <w:spacing w:val="21"/>
                          </w:rPr>
                          <w:t>属于申</w:t>
                        </w:r>
                        <w:r>
                          <w:t xml:space="preserve"> </w:t>
                        </w:r>
                        <w:r>
                          <w:rPr>
                            <w:spacing w:val="22"/>
                          </w:rPr>
                          <w:t>请内容</w:t>
                        </w:r>
                        <w:r>
                          <w:t xml:space="preserve"> </w:t>
                        </w:r>
                        <w:r>
                          <w:rPr>
                            <w:spacing w:val="22"/>
                          </w:rPr>
                          <w:t>不明确</w:t>
                        </w:r>
                        <w:r>
                          <w:t xml:space="preserve"> </w:t>
                        </w:r>
                        <w:r>
                          <w:rPr>
                            <w:spacing w:val="-3"/>
                          </w:rPr>
                          <w:t>范围</w:t>
                        </w:r>
                      </w:p>
                    </w:tc>
                  </w:tr>
                </w:tbl>
                <w:p w14:paraId="72C386AA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1" o:spid="_x0000_s1041" o:spt="202" type="#_x0000_t202" style="position:absolute;left:0pt;margin-left:172.8pt;margin-top:373.7pt;height:73pt;width:47.75pt;mso-position-horizontal-relative:page;mso-position-vertical-relative:page;z-index:25170432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4E75555"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 w14:paraId="6CF310AC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69" w:hRule="atLeast"/>
                    </w:trPr>
                    <w:tc>
                      <w:tcPr>
                        <w:tcW w:w="890" w:type="dxa"/>
                        <w:vAlign w:val="top"/>
                      </w:tcPr>
                      <w:p w14:paraId="1FF3D476">
                        <w:pPr>
                          <w:pStyle w:val="6"/>
                          <w:spacing w:before="68" w:line="210" w:lineRule="auto"/>
                          <w:ind w:left="144" w:right="118" w:hanging="2"/>
                          <w:jc w:val="both"/>
                        </w:pPr>
                        <w:r>
                          <w:rPr>
                            <w:spacing w:val="21"/>
                          </w:rPr>
                          <w:t>属于可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</w:rPr>
                          <w:t>以公开</w:t>
                        </w:r>
                        <w:r>
                          <w:t xml:space="preserve"> </w:t>
                        </w:r>
                        <w:r>
                          <w:rPr>
                            <w:spacing w:val="-6"/>
                          </w:rPr>
                          <w:t>范围</w:t>
                        </w:r>
                      </w:p>
                    </w:tc>
                  </w:tr>
                </w:tbl>
                <w:p w14:paraId="70896438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2" o:spid="_x0000_s1042" o:spt="202" type="#_x0000_t202" style="position:absolute;left:0pt;margin-left:64.8pt;margin-top:467.3pt;height:96.4pt;width:47.75pt;mso-position-horizontal-relative:page;mso-position-vertical-relative:page;z-index:2516674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3CC22C2"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8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 w14:paraId="3BDD3E08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8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42" w:hRule="atLeast"/>
                    </w:trPr>
                    <w:tc>
                      <w:tcPr>
                        <w:tcW w:w="890" w:type="dxa"/>
                        <w:vAlign w:val="top"/>
                      </w:tcPr>
                      <w:p w14:paraId="60569503">
                        <w:pPr>
                          <w:pStyle w:val="6"/>
                          <w:spacing w:before="129" w:line="295" w:lineRule="auto"/>
                          <w:ind w:left="143" w:right="123" w:firstLine="2"/>
                          <w:jc w:val="both"/>
                        </w:pPr>
                        <w:r>
                          <w:rPr>
                            <w:spacing w:val="18"/>
                          </w:rPr>
                          <w:t>告知获</w:t>
                        </w:r>
                        <w:r>
                          <w:t xml:space="preserve"> </w:t>
                        </w:r>
                        <w:r>
                          <w:rPr>
                            <w:spacing w:val="19"/>
                          </w:rPr>
                          <w:t>取该信</w:t>
                        </w:r>
                        <w:r>
                          <w:t xml:space="preserve"> </w:t>
                        </w:r>
                        <w:r>
                          <w:rPr>
                            <w:spacing w:val="19"/>
                          </w:rPr>
                          <w:t>息的方</w:t>
                        </w:r>
                        <w:r>
                          <w:t xml:space="preserve"> </w:t>
                        </w:r>
                        <w:r>
                          <w:rPr>
                            <w:spacing w:val="-18"/>
                            <w:w w:val="93"/>
                          </w:rPr>
                          <w:t>式、途径</w:t>
                        </w:r>
                      </w:p>
                    </w:tc>
                  </w:tr>
                </w:tbl>
                <w:p w14:paraId="4A3691A1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3" o:spid="_x0000_s1043" o:spt="202" type="#_x0000_t202" style="position:absolute;left:0pt;margin-left:118.8pt;margin-top:467.3pt;height:96.4pt;width:47.8pt;mso-position-horizontal-relative:page;mso-position-vertical-relative:page;z-index:25166643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7F10D65"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8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 w14:paraId="06907E46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8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42" w:hRule="atLeast"/>
                    </w:trPr>
                    <w:tc>
                      <w:tcPr>
                        <w:tcW w:w="890" w:type="dxa"/>
                        <w:vAlign w:val="top"/>
                      </w:tcPr>
                      <w:p w14:paraId="5C53D705">
                        <w:pPr>
                          <w:pStyle w:val="6"/>
                          <w:spacing w:before="100"/>
                          <w:ind w:left="141" w:right="118" w:firstLine="2"/>
                          <w:jc w:val="both"/>
                        </w:pPr>
                        <w:r>
                          <w:rPr>
                            <w:spacing w:val="20"/>
                          </w:rPr>
                          <w:t>说明理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21"/>
                          </w:rPr>
                          <w:t>由并提</w:t>
                        </w:r>
                        <w:r>
                          <w:t xml:space="preserve"> </w:t>
                        </w:r>
                        <w:r>
                          <w:rPr>
                            <w:spacing w:val="21"/>
                          </w:rPr>
                          <w:t>供可以</w:t>
                        </w:r>
                        <w:r>
                          <w:t xml:space="preserve"> </w:t>
                        </w:r>
                        <w:r>
                          <w:rPr>
                            <w:spacing w:val="21"/>
                          </w:rPr>
                          <w:t>公开的</w:t>
                        </w:r>
                      </w:p>
                      <w:p w14:paraId="06C2F5B9">
                        <w:pPr>
                          <w:pStyle w:val="6"/>
                          <w:spacing w:before="24" w:line="220" w:lineRule="auto"/>
                          <w:ind w:left="141"/>
                        </w:pPr>
                        <w:r>
                          <w:rPr>
                            <w:spacing w:val="-4"/>
                          </w:rPr>
                          <w:t>信息</w:t>
                        </w:r>
                      </w:p>
                    </w:tc>
                  </w:tr>
                </w:tbl>
                <w:p w14:paraId="1A2E6FB1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4" o:spid="_x0000_s1044" o:spt="202" type="#_x0000_t202" style="position:absolute;left:0pt;margin-left:334.05pt;margin-top:464.3pt;height:110.95pt;width:47.75pt;mso-position-horizontal-relative:page;mso-position-vertical-relative:page;z-index:25166438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D9C1868">
                  <w:pPr>
                    <w:spacing w:line="20" w:lineRule="exact"/>
                  </w:pPr>
                </w:p>
                <w:tbl>
                  <w:tblPr>
                    <w:tblStyle w:val="5"/>
                    <w:tblW w:w="894" w:type="dxa"/>
                    <w:tblInd w:w="30" w:type="dxa"/>
                    <w:tblBorders>
                      <w:top w:val="single" w:color="000000" w:sz="10" w:space="0"/>
                      <w:left w:val="single" w:color="000000" w:sz="8" w:space="0"/>
                      <w:bottom w:val="single" w:color="000000" w:sz="10" w:space="0"/>
                      <w:right w:val="single" w:color="000000" w:sz="8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4"/>
                  </w:tblGrid>
                  <w:tr w14:paraId="787617B7">
                    <w:tblPrEx>
                      <w:tblBorders>
                        <w:top w:val="single" w:color="000000" w:sz="10" w:space="0"/>
                        <w:left w:val="single" w:color="000000" w:sz="8" w:space="0"/>
                        <w:bottom w:val="single" w:color="000000" w:sz="10" w:space="0"/>
                        <w:right w:val="single" w:color="000000" w:sz="8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28" w:hRule="atLeast"/>
                    </w:trPr>
                    <w:tc>
                      <w:tcPr>
                        <w:tcW w:w="894" w:type="dxa"/>
                        <w:vAlign w:val="top"/>
                      </w:tcPr>
                      <w:p w14:paraId="76C11398">
                        <w:pPr>
                          <w:pStyle w:val="6"/>
                          <w:spacing w:before="66" w:line="207" w:lineRule="auto"/>
                          <w:ind w:left="145" w:right="126" w:firstLine="5"/>
                          <w:jc w:val="both"/>
                        </w:pPr>
                        <w:r>
                          <w:rPr>
                            <w:spacing w:val="18"/>
                          </w:rPr>
                          <w:t>告知申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</w:rPr>
                          <w:t>请人并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</w:rPr>
                          <w:t>说明理</w:t>
                        </w:r>
                        <w:r>
                          <w:t xml:space="preserve"> </w:t>
                        </w:r>
                        <w:r>
                          <w:rPr>
                            <w:spacing w:val="-15"/>
                          </w:rPr>
                          <w:t>由</w:t>
                        </w:r>
                        <w:r>
                          <w:rPr>
                            <w:spacing w:val="-37"/>
                          </w:rPr>
                          <w:t xml:space="preserve"> </w:t>
                        </w:r>
                        <w:r>
                          <w:rPr>
                            <w:spacing w:val="-15"/>
                          </w:rPr>
                          <w:t>。</w:t>
                        </w:r>
                        <w:r>
                          <w:rPr>
                            <w:spacing w:val="-50"/>
                          </w:rPr>
                          <w:t xml:space="preserve"> </w:t>
                        </w:r>
                        <w:r>
                          <w:rPr>
                            <w:spacing w:val="-15"/>
                          </w:rPr>
                          <w:t>能</w:t>
                        </w:r>
                        <w:r>
                          <w:t xml:space="preserve"> </w:t>
                        </w:r>
                        <w:r>
                          <w:rPr>
                            <w:spacing w:val="16"/>
                          </w:rPr>
                          <w:t>确认掌</w:t>
                        </w:r>
                        <w:r>
                          <w:t xml:space="preserve"> </w:t>
                        </w:r>
                        <w:r>
                          <w:rPr>
                            <w:spacing w:val="16"/>
                          </w:rPr>
                          <w:t>握信息</w:t>
                        </w:r>
                        <w:r>
                          <w:t xml:space="preserve"> </w:t>
                        </w:r>
                        <w:r>
                          <w:rPr>
                            <w:spacing w:val="16"/>
                          </w:rPr>
                          <w:t>机关的</w:t>
                        </w:r>
                        <w:r>
                          <w:t xml:space="preserve"> </w:t>
                        </w:r>
                        <w:r>
                          <w:rPr>
                            <w:spacing w:val="16"/>
                          </w:rPr>
                          <w:t>告知名</w:t>
                        </w:r>
                        <w:r>
                          <w:t xml:space="preserve"> 称</w:t>
                        </w:r>
                        <w:r>
                          <w:rPr>
                            <w:spacing w:val="-42"/>
                          </w:rPr>
                          <w:t xml:space="preserve"> </w:t>
                        </w:r>
                        <w:r>
                          <w:t xml:space="preserve">、联 </w:t>
                        </w:r>
                        <w:r>
                          <w:rPr>
                            <w:spacing w:val="-2"/>
                          </w:rPr>
                          <w:t>系方式</w:t>
                        </w:r>
                      </w:p>
                    </w:tc>
                  </w:tr>
                </w:tbl>
                <w:p w14:paraId="17F3EB8A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5" o:spid="_x0000_s1045" o:spt="202" type="#_x0000_t202" style="position:absolute;left:0pt;margin-left:280.8pt;margin-top:467.3pt;height:96.85pt;width:47.8pt;mso-position-horizontal-relative:page;mso-position-vertical-relative:page;z-index:2516654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A7C8246"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 w14:paraId="06AEF842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46" w:hRule="atLeast"/>
                    </w:trPr>
                    <w:tc>
                      <w:tcPr>
                        <w:tcW w:w="890" w:type="dxa"/>
                        <w:vAlign w:val="top"/>
                      </w:tcPr>
                      <w:p w14:paraId="16E9AD0A">
                        <w:pPr>
                          <w:pStyle w:val="6"/>
                          <w:spacing w:before="127" w:line="296" w:lineRule="auto"/>
                          <w:ind w:left="140" w:right="123" w:firstLine="5"/>
                          <w:jc w:val="both"/>
                        </w:pPr>
                        <w:r>
                          <w:rPr>
                            <w:spacing w:val="18"/>
                          </w:rPr>
                          <w:t>告知该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</w:rPr>
                          <w:t>政府信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</w:rPr>
                          <w:t>息不存</w:t>
                        </w:r>
                        <w:r>
                          <w:t xml:space="preserve"> 在</w:t>
                        </w:r>
                      </w:p>
                    </w:tc>
                  </w:tr>
                </w:tbl>
                <w:p w14:paraId="52319F55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6" o:spid="_x0000_s1046" o:spt="202" type="#_x0000_t202" style="position:absolute;left:0pt;margin-left:388.8pt;margin-top:467.3pt;height:96.05pt;width:47.8pt;mso-position-horizontal-relative:page;mso-position-vertical-relative:page;z-index:25167052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F5F3B76"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 w14:paraId="55ECCCA8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30" w:hRule="atLeast"/>
                    </w:trPr>
                    <w:tc>
                      <w:tcPr>
                        <w:tcW w:w="890" w:type="dxa"/>
                        <w:vAlign w:val="top"/>
                      </w:tcPr>
                      <w:p w14:paraId="12134972">
                        <w:pPr>
                          <w:pStyle w:val="6"/>
                          <w:spacing w:before="91" w:line="235" w:lineRule="auto"/>
                          <w:ind w:left="142" w:right="111" w:firstLine="3"/>
                          <w:jc w:val="both"/>
                        </w:pPr>
                        <w:r>
                          <w:rPr>
                            <w:spacing w:val="22"/>
                          </w:rPr>
                          <w:t>告知依</w:t>
                        </w:r>
                        <w:r>
                          <w:t xml:space="preserve"> </w:t>
                        </w:r>
                        <w:r>
                          <w:rPr>
                            <w:spacing w:val="23"/>
                          </w:rPr>
                          <w:t>照有关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23"/>
                          </w:rPr>
                          <w:t>法律法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23"/>
                          </w:rPr>
                          <w:t>规的规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11"/>
                          </w:rPr>
                          <w:t>定办理</w:t>
                        </w:r>
                      </w:p>
                    </w:tc>
                  </w:tr>
                </w:tbl>
                <w:p w14:paraId="4DE4DEF1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7" o:spid="_x0000_s1047" o:spt="202" type="#_x0000_t202" style="position:absolute;left:0pt;margin-left:496.8pt;margin-top:467.3pt;height:98.15pt;width:47.8pt;mso-position-horizontal-relative:page;mso-position-vertical-relative:page;z-index:-25165619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B0A2B89"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 w14:paraId="1A1154CA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72" w:hRule="atLeast"/>
                    </w:trPr>
                    <w:tc>
                      <w:tcPr>
                        <w:tcW w:w="890" w:type="dxa"/>
                        <w:vAlign w:val="top"/>
                      </w:tcPr>
                      <w:p w14:paraId="47CE2EED">
                        <w:pPr>
                          <w:pStyle w:val="6"/>
                          <w:spacing w:before="100" w:line="242" w:lineRule="auto"/>
                          <w:ind w:left="140" w:right="123" w:firstLine="7"/>
                          <w:jc w:val="both"/>
                        </w:pPr>
                        <w:r>
                          <w:rPr>
                            <w:spacing w:val="17"/>
                          </w:rPr>
                          <w:t>收到申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 xml:space="preserve">请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</w:rPr>
                          <w:t xml:space="preserve">7  </w:t>
                        </w:r>
                        <w:r>
                          <w:rPr>
                            <w:spacing w:val="-5"/>
                          </w:rPr>
                          <w:t>个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</w:rPr>
                          <w:t>工作日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</w:rPr>
                          <w:t>内一次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</w:rPr>
                          <w:t>性告知</w:t>
                        </w:r>
                        <w:r>
                          <w:t xml:space="preserve"> </w:t>
                        </w:r>
                        <w:r>
                          <w:rPr>
                            <w:spacing w:val="-3"/>
                          </w:rPr>
                          <w:t>补正</w:t>
                        </w:r>
                      </w:p>
                    </w:tc>
                  </w:tr>
                </w:tbl>
                <w:p w14:paraId="6F273299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8" o:spid="_x0000_s1048" o:spt="202" type="#_x0000_t202" style="position:absolute;left:0pt;margin-left:442.8pt;margin-top:467.3pt;height:95.95pt;width:47.8pt;mso-position-horizontal-relative:page;mso-position-vertical-relative:page;z-index:-25165516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74C8C67"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 w14:paraId="6A028EF4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28" w:hRule="atLeast"/>
                    </w:trPr>
                    <w:tc>
                      <w:tcPr>
                        <w:tcW w:w="890" w:type="dxa"/>
                        <w:vAlign w:val="top"/>
                      </w:tcPr>
                      <w:p w14:paraId="2652E2D2">
                        <w:pPr>
                          <w:pStyle w:val="6"/>
                          <w:spacing w:before="129" w:line="296" w:lineRule="auto"/>
                          <w:ind w:left="140" w:right="135" w:firstLine="5"/>
                          <w:jc w:val="both"/>
                        </w:pPr>
                        <w:r>
                          <w:rPr>
                            <w:spacing w:val="14"/>
                          </w:rPr>
                          <w:t>告知申</w:t>
                        </w:r>
                        <w:r>
                          <w:t xml:space="preserve"> </w:t>
                        </w:r>
                        <w:r>
                          <w:rPr>
                            <w:spacing w:val="16"/>
                          </w:rPr>
                          <w:t>请人不</w:t>
                        </w:r>
                        <w:r>
                          <w:t xml:space="preserve"> </w:t>
                        </w:r>
                        <w:r>
                          <w:rPr>
                            <w:spacing w:val="16"/>
                          </w:rPr>
                          <w:t>予重复</w:t>
                        </w:r>
                        <w:r>
                          <w:t xml:space="preserve"> </w:t>
                        </w:r>
                        <w:r>
                          <w:rPr>
                            <w:spacing w:val="-3"/>
                          </w:rPr>
                          <w:t>处理</w:t>
                        </w:r>
                      </w:p>
                    </w:tc>
                  </w:tr>
                </w:tbl>
                <w:p w14:paraId="617BC5D5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9" o:spid="_x0000_s1049" o:spt="202" type="#_x0000_t202" style="position:absolute;left:0pt;margin-left:172.8pt;margin-top:467.3pt;height:96.4pt;width:47.75pt;mso-position-horizontal-relative:page;mso-position-vertical-relative:page;z-index:2516695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0D69BDE"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8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 w14:paraId="011ABD42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8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42" w:hRule="atLeast"/>
                    </w:trPr>
                    <w:tc>
                      <w:tcPr>
                        <w:tcW w:w="890" w:type="dxa"/>
                        <w:vAlign w:val="top"/>
                      </w:tcPr>
                      <w:p w14:paraId="088121F3">
                        <w:pPr>
                          <w:pStyle w:val="6"/>
                          <w:spacing w:before="129" w:line="295" w:lineRule="auto"/>
                          <w:ind w:left="144" w:right="118" w:hanging="2"/>
                          <w:jc w:val="both"/>
                        </w:pPr>
                        <w:r>
                          <w:rPr>
                            <w:spacing w:val="21"/>
                          </w:rPr>
                          <w:t>提供信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</w:rPr>
                          <w:t>息或者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</w:rPr>
                          <w:t>告知方</w:t>
                        </w:r>
                        <w:r>
                          <w:t xml:space="preserve"> </w:t>
                        </w:r>
                        <w:r>
                          <w:rPr>
                            <w:spacing w:val="-18"/>
                            <w:w w:val="93"/>
                          </w:rPr>
                          <w:t>式、途径</w:t>
                        </w:r>
                      </w:p>
                    </w:tc>
                  </w:tr>
                </w:tbl>
                <w:p w14:paraId="47DD707C">
                  <w:pPr>
                    <w:pStyle w:val="2"/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696128" behindDoc="0" locked="0" layoutInCell="0" allowOverlap="1">
            <wp:simplePos x="0" y="0"/>
            <wp:positionH relativeFrom="page">
              <wp:posOffset>1488440</wp:posOffset>
            </wp:positionH>
            <wp:positionV relativeFrom="page">
              <wp:posOffset>3277235</wp:posOffset>
            </wp:positionV>
            <wp:extent cx="76200" cy="19812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98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9200" behindDoc="0" locked="0" layoutInCell="0" allowOverlap="1">
            <wp:simplePos x="0" y="0"/>
            <wp:positionH relativeFrom="page">
              <wp:posOffset>3774440</wp:posOffset>
            </wp:positionH>
            <wp:positionV relativeFrom="page">
              <wp:posOffset>4070350</wp:posOffset>
            </wp:positionV>
            <wp:extent cx="76200" cy="69342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3840" behindDoc="0" locked="0" layoutInCell="0" allowOverlap="1">
            <wp:simplePos x="0" y="0"/>
            <wp:positionH relativeFrom="page">
              <wp:posOffset>3774440</wp:posOffset>
            </wp:positionH>
            <wp:positionV relativeFrom="page">
              <wp:posOffset>5654675</wp:posOffset>
            </wp:positionV>
            <wp:extent cx="76200" cy="29718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4864" behindDoc="0" locked="0" layoutInCell="0" allowOverlap="1">
            <wp:simplePos x="0" y="0"/>
            <wp:positionH relativeFrom="page">
              <wp:posOffset>1145540</wp:posOffset>
            </wp:positionH>
            <wp:positionV relativeFrom="page">
              <wp:posOffset>7140575</wp:posOffset>
            </wp:positionV>
            <wp:extent cx="76200" cy="29718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5888" behindDoc="0" locked="0" layoutInCell="0" allowOverlap="1">
            <wp:simplePos x="0" y="0"/>
            <wp:positionH relativeFrom="page">
              <wp:posOffset>1717040</wp:posOffset>
            </wp:positionH>
            <wp:positionV relativeFrom="page">
              <wp:posOffset>7140575</wp:posOffset>
            </wp:positionV>
            <wp:extent cx="76200" cy="29718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6912" behindDoc="0" locked="0" layoutInCell="0" allowOverlap="1">
            <wp:simplePos x="0" y="0"/>
            <wp:positionH relativeFrom="page">
              <wp:posOffset>1031240</wp:posOffset>
            </wp:positionH>
            <wp:positionV relativeFrom="page">
              <wp:posOffset>5654675</wp:posOffset>
            </wp:positionV>
            <wp:extent cx="76200" cy="29718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7936" behindDoc="0" locked="0" layoutInCell="0" allowOverlap="1">
            <wp:simplePos x="0" y="0"/>
            <wp:positionH relativeFrom="page">
              <wp:posOffset>1717040</wp:posOffset>
            </wp:positionH>
            <wp:positionV relativeFrom="page">
              <wp:posOffset>5654675</wp:posOffset>
            </wp:positionV>
            <wp:extent cx="76200" cy="29718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8480" behindDoc="0" locked="0" layoutInCell="0" allowOverlap="1">
            <wp:simplePos x="0" y="0"/>
            <wp:positionH relativeFrom="page">
              <wp:posOffset>2402840</wp:posOffset>
            </wp:positionH>
            <wp:positionV relativeFrom="page">
              <wp:posOffset>5654675</wp:posOffset>
            </wp:positionV>
            <wp:extent cx="76200" cy="29718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4080" behindDoc="0" locked="0" layoutInCell="0" allowOverlap="1">
            <wp:simplePos x="0" y="0"/>
            <wp:positionH relativeFrom="page">
              <wp:posOffset>3088640</wp:posOffset>
            </wp:positionH>
            <wp:positionV relativeFrom="page">
              <wp:posOffset>5654675</wp:posOffset>
            </wp:positionV>
            <wp:extent cx="76200" cy="29718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8960" behindDoc="0" locked="0" layoutInCell="0" allowOverlap="1">
            <wp:simplePos x="0" y="0"/>
            <wp:positionH relativeFrom="page">
              <wp:posOffset>4460240</wp:posOffset>
            </wp:positionH>
            <wp:positionV relativeFrom="page">
              <wp:posOffset>5654675</wp:posOffset>
            </wp:positionV>
            <wp:extent cx="76200" cy="29718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9984" behindDoc="0" locked="0" layoutInCell="0" allowOverlap="1">
            <wp:simplePos x="0" y="0"/>
            <wp:positionH relativeFrom="page">
              <wp:posOffset>5146040</wp:posOffset>
            </wp:positionH>
            <wp:positionV relativeFrom="page">
              <wp:posOffset>5654675</wp:posOffset>
            </wp:positionV>
            <wp:extent cx="76200" cy="29718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1008" behindDoc="0" locked="0" layoutInCell="0" allowOverlap="1">
            <wp:simplePos x="0" y="0"/>
            <wp:positionH relativeFrom="page">
              <wp:posOffset>5831840</wp:posOffset>
            </wp:positionH>
            <wp:positionV relativeFrom="page">
              <wp:posOffset>5654675</wp:posOffset>
            </wp:positionV>
            <wp:extent cx="76200" cy="29718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6368" behindDoc="0" locked="0" layoutInCell="0" allowOverlap="1">
            <wp:simplePos x="0" y="0"/>
            <wp:positionH relativeFrom="page">
              <wp:posOffset>1031240</wp:posOffset>
            </wp:positionH>
            <wp:positionV relativeFrom="page">
              <wp:posOffset>4465955</wp:posOffset>
            </wp:positionV>
            <wp:extent cx="76200" cy="297180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3296" behindDoc="0" locked="0" layoutInCell="0" allowOverlap="1">
            <wp:simplePos x="0" y="0"/>
            <wp:positionH relativeFrom="page">
              <wp:posOffset>2402840</wp:posOffset>
            </wp:positionH>
            <wp:positionV relativeFrom="page">
              <wp:posOffset>4465955</wp:posOffset>
            </wp:positionV>
            <wp:extent cx="76200" cy="297180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2272" behindDoc="0" locked="0" layoutInCell="0" allowOverlap="1">
            <wp:simplePos x="0" y="0"/>
            <wp:positionH relativeFrom="page">
              <wp:posOffset>3088640</wp:posOffset>
            </wp:positionH>
            <wp:positionV relativeFrom="page">
              <wp:posOffset>4465955</wp:posOffset>
            </wp:positionV>
            <wp:extent cx="76200" cy="297180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0464" behindDoc="0" locked="0" layoutInCell="0" allowOverlap="1">
            <wp:simplePos x="0" y="0"/>
            <wp:positionH relativeFrom="page">
              <wp:posOffset>4460240</wp:posOffset>
            </wp:positionH>
            <wp:positionV relativeFrom="page">
              <wp:posOffset>4465955</wp:posOffset>
            </wp:positionV>
            <wp:extent cx="76200" cy="297180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9440" behindDoc="0" locked="0" layoutInCell="0" allowOverlap="1">
            <wp:simplePos x="0" y="0"/>
            <wp:positionH relativeFrom="page">
              <wp:posOffset>5146040</wp:posOffset>
            </wp:positionH>
            <wp:positionV relativeFrom="page">
              <wp:posOffset>4465955</wp:posOffset>
            </wp:positionV>
            <wp:extent cx="76200" cy="297180"/>
            <wp:effectExtent l="0" t="0" r="0" b="0"/>
            <wp:wrapNone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8416" behindDoc="0" locked="0" layoutInCell="0" allowOverlap="1">
            <wp:simplePos x="0" y="0"/>
            <wp:positionH relativeFrom="page">
              <wp:posOffset>5831840</wp:posOffset>
            </wp:positionH>
            <wp:positionV relativeFrom="page">
              <wp:posOffset>4465955</wp:posOffset>
            </wp:positionV>
            <wp:extent cx="76200" cy="297180"/>
            <wp:effectExtent l="0" t="0" r="0" b="0"/>
            <wp:wrapNone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7392" behindDoc="0" locked="0" layoutInCell="0" allowOverlap="1">
            <wp:simplePos x="0" y="0"/>
            <wp:positionH relativeFrom="page">
              <wp:posOffset>6631940</wp:posOffset>
            </wp:positionH>
            <wp:positionV relativeFrom="page">
              <wp:posOffset>4465955</wp:posOffset>
            </wp:positionV>
            <wp:extent cx="76200" cy="297180"/>
            <wp:effectExtent l="0" t="0" r="0" b="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1792" behindDoc="0" locked="0" layoutInCell="0" allowOverlap="1">
            <wp:simplePos x="0" y="0"/>
            <wp:positionH relativeFrom="page">
              <wp:posOffset>2402840</wp:posOffset>
            </wp:positionH>
            <wp:positionV relativeFrom="page">
              <wp:posOffset>7140575</wp:posOffset>
            </wp:positionV>
            <wp:extent cx="76200" cy="297180"/>
            <wp:effectExtent l="0" t="0" r="0" b="0"/>
            <wp:wrapNone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2816" behindDoc="0" locked="0" layoutInCell="0" allowOverlap="1">
            <wp:simplePos x="0" y="0"/>
            <wp:positionH relativeFrom="page">
              <wp:posOffset>3117215</wp:posOffset>
            </wp:positionH>
            <wp:positionV relativeFrom="page">
              <wp:posOffset>7140575</wp:posOffset>
            </wp:positionV>
            <wp:extent cx="76200" cy="297180"/>
            <wp:effectExtent l="0" t="0" r="0" b="0"/>
            <wp:wrapNone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2512" behindDoc="0" locked="0" layoutInCell="0" allowOverlap="1">
            <wp:simplePos x="0" y="0"/>
            <wp:positionH relativeFrom="page">
              <wp:posOffset>3841115</wp:posOffset>
            </wp:positionH>
            <wp:positionV relativeFrom="page">
              <wp:posOffset>7159625</wp:posOffset>
            </wp:positionV>
            <wp:extent cx="76200" cy="297180"/>
            <wp:effectExtent l="0" t="0" r="0" b="0"/>
            <wp:wrapNone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0768" behindDoc="0" locked="0" layoutInCell="0" allowOverlap="1">
            <wp:simplePos x="0" y="0"/>
            <wp:positionH relativeFrom="page">
              <wp:posOffset>5212715</wp:posOffset>
            </wp:positionH>
            <wp:positionV relativeFrom="page">
              <wp:posOffset>7131050</wp:posOffset>
            </wp:positionV>
            <wp:extent cx="76200" cy="297180"/>
            <wp:effectExtent l="0" t="0" r="0" b="0"/>
            <wp:wrapNone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1488" behindDoc="0" locked="0" layoutInCell="0" allowOverlap="1">
            <wp:simplePos x="0" y="0"/>
            <wp:positionH relativeFrom="page">
              <wp:posOffset>6584315</wp:posOffset>
            </wp:positionH>
            <wp:positionV relativeFrom="page">
              <wp:posOffset>7159625</wp:posOffset>
            </wp:positionV>
            <wp:extent cx="76200" cy="297180"/>
            <wp:effectExtent l="0" t="0" r="0" b="0"/>
            <wp:wrapNone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2032" behindDoc="0" locked="0" layoutInCell="0" allowOverlap="1">
            <wp:simplePos x="0" y="0"/>
            <wp:positionH relativeFrom="page">
              <wp:posOffset>4521835</wp:posOffset>
            </wp:positionH>
            <wp:positionV relativeFrom="page">
              <wp:posOffset>7282815</wp:posOffset>
            </wp:positionV>
            <wp:extent cx="76200" cy="164465"/>
            <wp:effectExtent l="0" t="0" r="0" b="0"/>
            <wp:wrapNone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085" cy="164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0224" behindDoc="0" locked="0" layoutInCell="0" allowOverlap="1">
            <wp:simplePos x="0" y="0"/>
            <wp:positionH relativeFrom="page">
              <wp:posOffset>1521460</wp:posOffset>
            </wp:positionH>
            <wp:positionV relativeFrom="page">
              <wp:posOffset>4069715</wp:posOffset>
            </wp:positionV>
            <wp:extent cx="4810760" cy="203200"/>
            <wp:effectExtent l="0" t="0" r="0" b="0"/>
            <wp:wrapNone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10759" cy="202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7152" behindDoc="0" locked="0" layoutInCell="0" allowOverlap="1">
            <wp:simplePos x="0" y="0"/>
            <wp:positionH relativeFrom="page">
              <wp:posOffset>4003040</wp:posOffset>
            </wp:positionH>
            <wp:positionV relativeFrom="page">
              <wp:posOffset>3277235</wp:posOffset>
            </wp:positionV>
            <wp:extent cx="76200" cy="198120"/>
            <wp:effectExtent l="0" t="0" r="0" b="0"/>
            <wp:wrapNone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98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5344" behindDoc="0" locked="0" layoutInCell="0" allowOverlap="1">
            <wp:simplePos x="0" y="0"/>
            <wp:positionH relativeFrom="page">
              <wp:posOffset>1717040</wp:posOffset>
            </wp:positionH>
            <wp:positionV relativeFrom="page">
              <wp:posOffset>4465955</wp:posOffset>
            </wp:positionV>
            <wp:extent cx="76200" cy="297180"/>
            <wp:effectExtent l="0" t="0" r="0" b="0"/>
            <wp:wrapNone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D3B1C7">
      <w:pPr>
        <w:spacing w:before="140" w:line="225" w:lineRule="auto"/>
        <w:jc w:val="center"/>
        <w:outlineLvl w:val="0"/>
        <w:rPr>
          <w:rFonts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pacing w:val="9"/>
          <w:sz w:val="40"/>
          <w:szCs w:val="40"/>
          <w:lang w:eastAsia="zh-CN"/>
        </w:rPr>
        <w:t>和平县礼士镇</w:t>
      </w:r>
      <w:bookmarkStart w:id="0" w:name="_GoBack"/>
      <w:bookmarkEnd w:id="0"/>
      <w:r>
        <w:rPr>
          <w:rFonts w:hint="eastAsia" w:ascii="黑体" w:hAnsi="黑体" w:eastAsia="黑体" w:cs="黑体"/>
          <w:spacing w:val="9"/>
          <w:sz w:val="40"/>
          <w:szCs w:val="40"/>
          <w:lang w:eastAsia="zh-CN"/>
        </w:rPr>
        <w:t>人民</w:t>
      </w:r>
      <w:r>
        <w:rPr>
          <w:rFonts w:ascii="黑体" w:hAnsi="黑体" w:eastAsia="黑体" w:cs="黑体"/>
          <w:spacing w:val="9"/>
          <w:sz w:val="40"/>
          <w:szCs w:val="40"/>
        </w:rPr>
        <w:t>政府</w:t>
      </w:r>
      <w:r>
        <w:rPr>
          <w:rFonts w:hint="eastAsia" w:ascii="黑体" w:hAnsi="黑体" w:eastAsia="黑体" w:cs="黑体"/>
          <w:spacing w:val="9"/>
          <w:sz w:val="40"/>
          <w:szCs w:val="40"/>
          <w:lang w:eastAsia="zh-CN"/>
        </w:rPr>
        <w:t>处理</w:t>
      </w:r>
      <w:r>
        <w:rPr>
          <w:rFonts w:ascii="黑体" w:hAnsi="黑体" w:eastAsia="黑体" w:cs="黑体"/>
          <w:spacing w:val="9"/>
          <w:sz w:val="40"/>
          <w:szCs w:val="40"/>
        </w:rPr>
        <w:t>政府信息公开申请流程图</w:t>
      </w:r>
    </w:p>
    <w:p w14:paraId="45759008">
      <w:pPr>
        <w:spacing w:before="19"/>
      </w:pPr>
    </w:p>
    <w:p w14:paraId="150D5E39">
      <w:pPr>
        <w:spacing w:before="19"/>
      </w:pPr>
    </w:p>
    <w:p w14:paraId="09549E1F">
      <w:pPr>
        <w:spacing w:before="18"/>
      </w:pPr>
    </w:p>
    <w:tbl>
      <w:tblPr>
        <w:tblStyle w:val="5"/>
        <w:tblW w:w="2690" w:type="dxa"/>
        <w:tblInd w:w="343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0"/>
      </w:tblGrid>
      <w:tr w14:paraId="002D704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690" w:type="dxa"/>
            <w:vAlign w:val="top"/>
          </w:tcPr>
          <w:p w14:paraId="18E1E810">
            <w:pPr>
              <w:pStyle w:val="6"/>
              <w:spacing w:before="114" w:line="258" w:lineRule="auto"/>
              <w:ind w:left="711" w:right="178" w:hanging="49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 xml:space="preserve">申请人通过网络、信函等 </w:t>
            </w:r>
            <w:r>
              <w:rPr>
                <w:spacing w:val="8"/>
                <w:sz w:val="20"/>
                <w:szCs w:val="20"/>
              </w:rPr>
              <w:t>方式提出申请</w:t>
            </w:r>
          </w:p>
        </w:tc>
      </w:tr>
    </w:tbl>
    <w:p w14:paraId="2BD1C12D">
      <w:pPr>
        <w:spacing w:line="772" w:lineRule="exact"/>
        <w:ind w:firstLine="4628"/>
      </w:pPr>
      <w:r>
        <w:rPr>
          <w:position w:val="-15"/>
        </w:rPr>
        <w:drawing>
          <wp:inline distT="0" distB="0" distL="0" distR="0">
            <wp:extent cx="76200" cy="490220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490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3050" w:type="dxa"/>
        <w:tblInd w:w="325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0"/>
      </w:tblGrid>
      <w:tr w14:paraId="543D57B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3050" w:type="dxa"/>
            <w:vAlign w:val="top"/>
          </w:tcPr>
          <w:p w14:paraId="0E5FC489">
            <w:pPr>
              <w:pStyle w:val="6"/>
              <w:spacing w:before="110" w:line="258" w:lineRule="auto"/>
              <w:ind w:left="583" w:right="569" w:hanging="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受理机构答复或告知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（必要时出具回执）</w:t>
            </w:r>
          </w:p>
        </w:tc>
      </w:tr>
    </w:tbl>
    <w:p w14:paraId="47076ED7">
      <w:pPr>
        <w:spacing w:line="308" w:lineRule="exact"/>
        <w:ind w:firstLine="4628"/>
      </w:pPr>
      <w:r>
        <w:rPr>
          <w:position w:val="-6"/>
        </w:rPr>
        <w:drawing>
          <wp:inline distT="0" distB="0" distL="0" distR="0">
            <wp:extent cx="76200" cy="195580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95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07EC5">
      <w:pPr>
        <w:spacing w:before="63"/>
      </w:pPr>
    </w:p>
    <w:tbl>
      <w:tblPr>
        <w:tblStyle w:val="5"/>
        <w:tblW w:w="2690" w:type="dxa"/>
        <w:tblInd w:w="343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0"/>
      </w:tblGrid>
      <w:tr w14:paraId="59924172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2690" w:type="dxa"/>
            <w:vAlign w:val="top"/>
          </w:tcPr>
          <w:p w14:paraId="2C11304F">
            <w:pPr>
              <w:pStyle w:val="6"/>
              <w:spacing w:before="114" w:line="229" w:lineRule="auto"/>
              <w:ind w:left="72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当场不能答复</w:t>
            </w:r>
          </w:p>
          <w:p w14:paraId="5108604C">
            <w:pPr>
              <w:pStyle w:val="6"/>
              <w:spacing w:before="64" w:line="228" w:lineRule="auto"/>
              <w:ind w:left="470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20 </w:t>
            </w:r>
            <w:r>
              <w:rPr>
                <w:spacing w:val="7"/>
                <w:sz w:val="20"/>
                <w:szCs w:val="20"/>
              </w:rPr>
              <w:t>个工作日内答复</w:t>
            </w:r>
          </w:p>
        </w:tc>
      </w:tr>
    </w:tbl>
    <w:p w14:paraId="78C1273C">
      <w:pPr>
        <w:spacing w:before="28"/>
      </w:pPr>
    </w:p>
    <w:p w14:paraId="65D47FAA">
      <w:pPr>
        <w:spacing w:before="28"/>
      </w:pPr>
    </w:p>
    <w:p w14:paraId="02831085">
      <w:pPr>
        <w:spacing w:before="28"/>
      </w:pPr>
    </w:p>
    <w:p w14:paraId="45CADA74">
      <w:pPr>
        <w:spacing w:before="27"/>
      </w:pPr>
    </w:p>
    <w:tbl>
      <w:tblPr>
        <w:tblStyle w:val="5"/>
        <w:tblW w:w="890" w:type="dxa"/>
        <w:tblInd w:w="325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</w:tblGrid>
      <w:tr w14:paraId="71AF0A7A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890" w:type="dxa"/>
            <w:vAlign w:val="top"/>
          </w:tcPr>
          <w:p w14:paraId="586AD8F2">
            <w:pPr>
              <w:pStyle w:val="6"/>
              <w:spacing w:before="90" w:line="233" w:lineRule="auto"/>
              <w:ind w:left="144" w:right="135" w:hanging="2"/>
              <w:jc w:val="both"/>
            </w:pPr>
            <w:r>
              <w:rPr>
                <w:spacing w:val="15"/>
              </w:rPr>
              <w:t>属于不</w:t>
            </w:r>
            <w:r>
              <w:t xml:space="preserve"> </w:t>
            </w:r>
            <w:r>
              <w:rPr>
                <w:spacing w:val="14"/>
              </w:rPr>
              <w:t>予公开</w:t>
            </w:r>
            <w:r>
              <w:t xml:space="preserve"> </w:t>
            </w:r>
            <w:r>
              <w:rPr>
                <w:spacing w:val="-6"/>
              </w:rPr>
              <w:t>范围</w:t>
            </w:r>
          </w:p>
        </w:tc>
      </w:tr>
    </w:tbl>
    <w:p w14:paraId="0ACF5392">
      <w:pPr>
        <w:spacing w:line="460" w:lineRule="exact"/>
        <w:ind w:firstLine="9128"/>
      </w:pPr>
      <w:r>
        <w:rPr>
          <w:position w:val="-9"/>
        </w:rPr>
        <w:drawing>
          <wp:inline distT="0" distB="0" distL="0" distR="0">
            <wp:extent cx="76200" cy="292100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90" w:type="dxa"/>
        <w:tblInd w:w="325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</w:tblGrid>
      <w:tr w14:paraId="7F9DE96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890" w:type="dxa"/>
            <w:vAlign w:val="top"/>
          </w:tcPr>
          <w:p w14:paraId="15D9099A">
            <w:pPr>
              <w:pStyle w:val="6"/>
              <w:spacing w:before="126" w:line="296" w:lineRule="auto"/>
              <w:ind w:left="143" w:right="135" w:firstLine="2"/>
              <w:jc w:val="both"/>
            </w:pPr>
            <w:r>
              <w:rPr>
                <w:spacing w:val="14"/>
              </w:rPr>
              <w:t>告知不</w:t>
            </w:r>
            <w:r>
              <w:t xml:space="preserve"> </w:t>
            </w:r>
            <w:r>
              <w:rPr>
                <w:spacing w:val="15"/>
              </w:rPr>
              <w:t>予公开</w:t>
            </w:r>
            <w:r>
              <w:t xml:space="preserve"> </w:t>
            </w:r>
            <w:r>
              <w:rPr>
                <w:spacing w:val="15"/>
              </w:rPr>
              <w:t>并说明</w:t>
            </w:r>
            <w:r>
              <w:t xml:space="preserve"> </w:t>
            </w:r>
            <w:r>
              <w:rPr>
                <w:spacing w:val="-5"/>
              </w:rPr>
              <w:t>理由</w:t>
            </w:r>
          </w:p>
        </w:tc>
      </w:tr>
    </w:tbl>
    <w:p w14:paraId="28969B1E">
      <w:pPr>
        <w:spacing w:line="460" w:lineRule="exact"/>
        <w:ind w:firstLine="7973"/>
      </w:pPr>
      <w:r>
        <w:rPr>
          <w:position w:val="-9"/>
        </w:rPr>
        <w:drawing>
          <wp:inline distT="0" distB="0" distL="0" distR="0">
            <wp:extent cx="76200" cy="291465"/>
            <wp:effectExtent l="0" t="0" r="0" b="0"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7D484">
      <w:pPr>
        <w:spacing w:line="31" w:lineRule="exact"/>
      </w:pPr>
    </w:p>
    <w:tbl>
      <w:tblPr>
        <w:tblStyle w:val="5"/>
        <w:tblW w:w="9004" w:type="dxa"/>
        <w:tblInd w:w="25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4"/>
      </w:tblGrid>
      <w:tr w14:paraId="363F7C9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9004" w:type="dxa"/>
            <w:vAlign w:val="top"/>
          </w:tcPr>
          <w:p w14:paraId="1293C2E4">
            <w:pPr>
              <w:pStyle w:val="6"/>
              <w:spacing w:before="294" w:line="219" w:lineRule="auto"/>
              <w:ind w:left="2801"/>
            </w:pPr>
            <w:r>
              <w:rPr>
                <w:spacing w:val="-2"/>
              </w:rPr>
              <w:t>出具《政府信息公开申请答复（告知）书》</w:t>
            </w:r>
          </w:p>
        </w:tc>
      </w:tr>
    </w:tbl>
    <w:p w14:paraId="7797F05A">
      <w:pPr>
        <w:spacing w:before="67" w:line="469" w:lineRule="exact"/>
        <w:ind w:firstLine="4718"/>
      </w:pPr>
      <w:r>
        <w:rPr>
          <w:position w:val="-9"/>
        </w:rPr>
        <w:drawing>
          <wp:inline distT="0" distB="0" distL="0" distR="0">
            <wp:extent cx="76200" cy="297180"/>
            <wp:effectExtent l="0" t="0" r="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F6D4A">
      <w:pPr>
        <w:spacing w:line="78" w:lineRule="auto"/>
        <w:rPr>
          <w:rFonts w:ascii="Arial"/>
          <w:sz w:val="2"/>
        </w:rPr>
      </w:pPr>
    </w:p>
    <w:tbl>
      <w:tblPr>
        <w:tblStyle w:val="5"/>
        <w:tblW w:w="8990" w:type="dxa"/>
        <w:tblInd w:w="312" w:type="dxa"/>
        <w:tblBorders>
          <w:top w:val="single" w:color="000000" w:sz="8" w:space="0"/>
          <w:left w:val="single" w:color="000000" w:sz="10" w:space="0"/>
          <w:bottom w:val="single" w:color="000000" w:sz="8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0"/>
      </w:tblGrid>
      <w:tr w14:paraId="4E4CAA1B">
        <w:tblPrEx>
          <w:tblBorders>
            <w:top w:val="single" w:color="000000" w:sz="8" w:space="0"/>
            <w:left w:val="single" w:color="000000" w:sz="10" w:space="0"/>
            <w:bottom w:val="single" w:color="000000" w:sz="8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8990" w:type="dxa"/>
            <w:vAlign w:val="top"/>
          </w:tcPr>
          <w:p w14:paraId="7B791FA9">
            <w:pPr>
              <w:pStyle w:val="6"/>
              <w:spacing w:before="133" w:line="220" w:lineRule="auto"/>
              <w:ind w:left="4062"/>
            </w:pPr>
            <w:r>
              <w:rPr>
                <w:spacing w:val="-7"/>
              </w:rPr>
              <w:t>申请人签收</w:t>
            </w:r>
          </w:p>
          <w:p w14:paraId="168ACBF2">
            <w:pPr>
              <w:pStyle w:val="6"/>
              <w:spacing w:before="97" w:line="220" w:lineRule="auto"/>
              <w:ind w:left="3060"/>
            </w:pPr>
            <w:r>
              <w:rPr>
                <w:spacing w:val="-2"/>
              </w:rPr>
              <w:t>（包括邮寄、电子邮件或当场签收）</w:t>
            </w:r>
          </w:p>
        </w:tc>
      </w:tr>
    </w:tbl>
    <w:p w14:paraId="6AD273DA">
      <w:pPr>
        <w:pStyle w:val="2"/>
      </w:pPr>
    </w:p>
    <w:sectPr>
      <w:headerReference r:id="rId5" w:type="default"/>
      <w:pgSz w:w="11906" w:h="16839"/>
      <w:pgMar w:top="400" w:right="673" w:bottom="0" w:left="131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9B78E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B724A58"/>
    <w:rsid w:val="579A18A2"/>
    <w:rsid w:val="7B321D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131</Words>
  <Characters>132</Characters>
  <TotalTime>5</TotalTime>
  <ScaleCrop>false</ScaleCrop>
  <LinksUpToDate>false</LinksUpToDate>
  <CharactersWithSpaces>140</CharactersWithSpaces>
  <Application>WPS Office_12.1.0.24655_F1E327BC-269C-435d-A152-05C5408002CA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2019-05-14T15:19:00Z</dcterms:created>
  <dc:creator>Administrator</dc:creator>
  <cp:lastModifiedBy>哪都有二狗(・ω・)ノ</cp:lastModifiedBy>
  <cp:lastPrinted>2025-01-17T07:47:00Z</cp:lastPrinted>
  <dcterms:modified xsi:type="dcterms:W3CDTF">2026-01-14T09:01:05Z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2025-01-14T16:25:22Z</vt:filetime>
  </property>
  <property fmtid="{D5CDD505-2E9C-101B-9397-08002B2CF9AE}" pid="4" name="KSOProductBuildVer">
    <vt:lpwstr>2052-12.1.0.24655</vt:lpwstr>
  </property>
  <property fmtid="{D5CDD505-2E9C-101B-9397-08002B2CF9AE}" pid="5" name="ICV">
    <vt:lpwstr>7BDCD06D86954186A60D6477EB81159F</vt:lpwstr>
  </property>
  <property fmtid="{D5CDD505-2E9C-101B-9397-08002B2CF9AE}" pid="6" name="KSOTemplateDocerSaveRecord">
    <vt:lpwstr>eyJoZGlkIjoiZWUxOWY4MjQ2MTIxNzM3YTJjODQxYWRjMzkzZDY1NmEiLCJ1c2VySWQiOiIyODE5Mjk4OTcifQ==</vt:lpwstr>
  </property>
</Properties>
</file>