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河源市海外知识产权保护需求表</w:t>
      </w:r>
    </w:p>
    <w:tbl>
      <w:tblPr>
        <w:tblStyle w:val="3"/>
        <w:tblpPr w:leftFromText="180" w:rightFromText="180" w:vertAnchor="page" w:horzAnchor="page" w:tblpX="2055" w:tblpY="3551"/>
        <w:tblOverlap w:val="never"/>
        <w:tblW w:w="81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0"/>
        <w:gridCol w:w="2090"/>
        <w:gridCol w:w="1840"/>
        <w:gridCol w:w="16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atLeast"/>
        </w:trPr>
        <w:tc>
          <w:tcPr>
            <w:tcW w:w="25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单位名称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（中文及英文）</w:t>
            </w:r>
          </w:p>
        </w:tc>
        <w:tc>
          <w:tcPr>
            <w:tcW w:w="561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25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联系人</w:t>
            </w:r>
          </w:p>
        </w:tc>
        <w:tc>
          <w:tcPr>
            <w:tcW w:w="20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8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部门及职务</w:t>
            </w:r>
          </w:p>
        </w:tc>
        <w:tc>
          <w:tcPr>
            <w:tcW w:w="168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</w:trPr>
        <w:tc>
          <w:tcPr>
            <w:tcW w:w="25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联系电话</w:t>
            </w:r>
          </w:p>
        </w:tc>
        <w:tc>
          <w:tcPr>
            <w:tcW w:w="20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8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电子邮箱</w:t>
            </w:r>
          </w:p>
        </w:tc>
        <w:tc>
          <w:tcPr>
            <w:tcW w:w="168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25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地址</w:t>
            </w:r>
          </w:p>
        </w:tc>
        <w:tc>
          <w:tcPr>
            <w:tcW w:w="561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811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企业知识产权情况简介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6" w:hRule="atLeast"/>
        </w:trPr>
        <w:tc>
          <w:tcPr>
            <w:tcW w:w="811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1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海外知识产权保护需求及说明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4" w:hRule="atLeast"/>
        </w:trPr>
        <w:tc>
          <w:tcPr>
            <w:tcW w:w="8119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09767C"/>
    <w:rsid w:val="1496547C"/>
    <w:rsid w:val="28210AF4"/>
    <w:rsid w:val="2E991089"/>
    <w:rsid w:val="2F6F6F0A"/>
    <w:rsid w:val="34C36A2F"/>
    <w:rsid w:val="3FAF499C"/>
    <w:rsid w:val="41D74639"/>
    <w:rsid w:val="42621D79"/>
    <w:rsid w:val="438D410F"/>
    <w:rsid w:val="47A17264"/>
    <w:rsid w:val="48365114"/>
    <w:rsid w:val="4AC3365A"/>
    <w:rsid w:val="4DD113A5"/>
    <w:rsid w:val="5AE9550F"/>
    <w:rsid w:val="5B9C7471"/>
    <w:rsid w:val="61243337"/>
    <w:rsid w:val="61B158F0"/>
    <w:rsid w:val="648A26DB"/>
    <w:rsid w:val="76FF3C12"/>
    <w:rsid w:val="7DBB2CE4"/>
    <w:rsid w:val="7EB31E9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6.33333333333333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2023-11-27T17:24:00Z</dcterms:created>
  <dc:creator>Administrator</dc:creator>
  <cp:lastModifiedBy>邹准</cp:lastModifiedBy>
  <cp:lastPrinted>2024-08-27T16:39:00Z</cp:lastPrinted>
  <dcterms:modified xsi:type="dcterms:W3CDTF">2024-09-20T07:24:55Z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4BA8ABCA0E344795938998C60AE3D81C</vt:lpwstr>
  </property>
</Properties>
</file>