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beforeAutospacing="0" w:after="0" w:afterAutospacing="0" w:line="240" w:lineRule="auto"/>
        <w:ind w:firstLine="0" w:firstLineChars="0"/>
        <w:jc w:val="both"/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</w:pPr>
      <w:bookmarkStart w:id="0" w:name="_Toc103259712"/>
      <w:r>
        <w:rPr>
          <w:rFonts w:hint="default" w:ascii="Times New Roman" w:hAnsi="Times New Roman" w:eastAsia="仿宋_GB2312" w:cs="Times New Roman"/>
          <w:kern w:val="2"/>
          <w:sz w:val="32"/>
          <w:szCs w:val="32"/>
          <w:lang w:val="en-US" w:eastAsia="zh-CN" w:bidi="ar-SA"/>
        </w:rPr>
        <w:t>附件4</w:t>
      </w:r>
      <w:bookmarkStart w:id="2" w:name="_GoBack"/>
      <w:bookmarkEnd w:id="2"/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拟征收土地所有权人补偿登记表</w:t>
      </w:r>
      <w:bookmarkEnd w:id="0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750"/>
        <w:gridCol w:w="2045"/>
        <w:gridCol w:w="1455"/>
        <w:gridCol w:w="4242"/>
        <w:gridCol w:w="1753"/>
        <w:gridCol w:w="21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土地所有权人</w:t>
            </w: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不动产权利证书号</w:t>
            </w: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土地位置</w:t>
            </w: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证载土地类型与面积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申请登记日期</w:t>
            </w: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所有权人（代表）签名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【耕地：    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【建设用地：  公顷（     亩）】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57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>……</w:t>
            </w:r>
          </w:p>
        </w:tc>
        <w:tc>
          <w:tcPr>
            <w:tcW w:w="620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24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1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9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21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62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560" w:lineRule="exact"/>
              <w:ind w:left="0" w:leftChars="0" w:firstLine="0" w:firstLineChars="0"/>
              <w:jc w:val="both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rPr>
          <w:rFonts w:hint="default" w:ascii="Times New Roman" w:hAnsi="Times New Roman" w:eastAsia="仿宋" w:cs="Times New Roman"/>
        </w:rPr>
      </w:pPr>
    </w:p>
    <w:p>
      <w:pPr>
        <w:jc w:val="righ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登记单位：××××（盖章）</w:t>
      </w:r>
    </w:p>
    <w:p>
      <w:pPr>
        <w:spacing w:before="0" w:beforeAutospacing="0" w:after="0" w:afterAutospacing="0" w:line="240" w:lineRule="auto"/>
        <w:ind w:firstLine="0" w:firstLineChars="0"/>
        <w:jc w:val="right"/>
        <w:rPr>
          <w:rFonts w:hint="default" w:ascii="Times New Roman" w:hAnsi="Times New Roman" w:cs="Times New Roman"/>
          <w:szCs w:val="21"/>
          <w:u w:val="single"/>
        </w:rPr>
      </w:pPr>
    </w:p>
    <w:p>
      <w:pPr>
        <w:spacing w:before="0" w:beforeAutospacing="0" w:after="0" w:afterAutospacing="0" w:line="240" w:lineRule="auto"/>
        <w:ind w:firstLine="0" w:firstLineChars="0"/>
        <w:jc w:val="center"/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</w:pPr>
      <w:bookmarkStart w:id="1" w:name="_Toc97031921"/>
      <w:r>
        <w:rPr>
          <w:rFonts w:hint="default" w:ascii="Times New Roman" w:hAnsi="Times New Roman" w:eastAsia="方正小标宋简体" w:cs="Times New Roman"/>
          <w:kern w:val="2"/>
          <w:sz w:val="44"/>
          <w:szCs w:val="44"/>
          <w:lang w:val="en-US" w:eastAsia="zh-CN" w:bidi="ar-SA"/>
        </w:rPr>
        <w:t>拟征收土地使用权人补偿登记表</w:t>
      </w:r>
      <w:bookmarkEnd w:id="1"/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firstLine="0" w:firstLineChars="0"/>
        <w:jc w:val="left"/>
        <w:rPr>
          <w:rFonts w:hint="default" w:ascii="Times New Roman" w:hAnsi="Times New Roman" w:cs="Times New Roman"/>
          <w:color w:val="000000"/>
          <w:kern w:val="0"/>
          <w:sz w:val="24"/>
          <w:szCs w:val="24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征地补偿安置方案公告文号：××征补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eastAsia="zh-CN"/>
        </w:rPr>
        <w:t>告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〔20××〕××号</w:t>
      </w:r>
    </w:p>
    <w:tbl>
      <w:tblPr>
        <w:tblStyle w:val="4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1269"/>
        <w:gridCol w:w="2281"/>
        <w:gridCol w:w="2119"/>
        <w:gridCol w:w="4701"/>
        <w:gridCol w:w="1312"/>
        <w:gridCol w:w="16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序号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不动产权利证书号</w:t>
            </w:r>
          </w:p>
        </w:tc>
        <w:tc>
          <w:tcPr>
            <w:tcW w:w="756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土地（房屋）位置</w:t>
            </w: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证载权利类型与面积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申请登记日期</w:t>
            </w:r>
          </w:p>
        </w:tc>
        <w:tc>
          <w:tcPr>
            <w:tcW w:w="573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使用权人（代表）签名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【宅基地使用权：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【房屋所有权：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【集体经营性建设用地使用权：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平方米】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【土地承包经营权：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ind w:left="0" w:leftChars="0" w:firstLine="0" w:firstLineChars="0"/>
              <w:jc w:val="both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ind w:left="0" w:leftChars="0" w:firstLine="0" w:firstLineChars="0"/>
              <w:jc w:val="left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【土地经营权：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u w:val="single"/>
              </w:rPr>
              <w:t xml:space="preserve">      公顷（     亩）</w:t>
            </w: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】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60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5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81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756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674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……</w:t>
            </w:r>
          </w:p>
        </w:tc>
        <w:tc>
          <w:tcPr>
            <w:tcW w:w="469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573" w:type="pct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0" w:firstLineChars="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注：1.土地承包经营权未登记发证的，不动产权利证书号及相关权利类型和面积以土地承包清册、土地承包经营权合同号及合同记载面积为准，有多个面积的，按照实际全部列出。根据登记人权属证明据实填写，如无人申请登记，此表可不填。</w:t>
      </w:r>
    </w:p>
    <w:p>
      <w:pPr>
        <w:widowControl/>
        <w:tabs>
          <w:tab w:val="left" w:pos="3759"/>
        </w:tabs>
        <w:adjustRightInd w:val="0"/>
        <w:snapToGrid w:val="0"/>
        <w:spacing w:before="0" w:beforeAutospacing="0" w:after="0" w:afterAutospacing="0" w:line="240" w:lineRule="auto"/>
        <w:ind w:left="0" w:leftChars="0"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  <w:u w:val="none"/>
        </w:rPr>
      </w:pPr>
      <w:r>
        <w:rPr>
          <w:rFonts w:hint="default" w:ascii="Times New Roman" w:hAnsi="Times New Roman" w:eastAsia="仿宋_GB2312" w:cs="Times New Roman"/>
          <w:sz w:val="28"/>
          <w:szCs w:val="28"/>
          <w:u w:val="none"/>
        </w:rPr>
        <w:t>2.表格对应信息缺失的，填“无”，同时说明信息缺失原因。</w:t>
      </w:r>
    </w:p>
    <w:p>
      <w:pPr>
        <w:ind w:firstLine="8000" w:firstLineChars="2500"/>
        <w:jc w:val="right"/>
      </w:pPr>
      <w:r>
        <w:rPr>
          <w:rFonts w:hint="default" w:ascii="Times New Roman" w:hAnsi="Times New Roman" w:eastAsia="仿宋_GB2312" w:cs="Times New Roman"/>
          <w:sz w:val="32"/>
          <w:szCs w:val="32"/>
        </w:rPr>
        <w:t>登记单位：××××（盖章）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8A47AE"/>
    <w:rsid w:val="73B6499E"/>
    <w:rsid w:val="8CF79945"/>
    <w:rsid w:val="BDF74FA6"/>
    <w:rsid w:val="FD6FA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2023-09-02T10:00:00Z</dcterms:created>
  <dc:creator>lenovo</dc:creator>
  <cp:lastModifiedBy>Administrator</cp:lastModifiedBy>
  <dcterms:modified xsi:type="dcterms:W3CDTF">2024-04-29T07:46:26Z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B0F8A094C3684110886D3CF63155321C</vt:lpwstr>
  </property>
</Properties>
</file>