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附件：</w:t>
      </w:r>
    </w:p>
    <w:p>
      <w:pPr>
        <w:spacing w:line="560" w:lineRule="exact"/>
        <w:ind w:firstLine="4464" w:firstLineChars="1395"/>
        <w:rPr>
          <w:rFonts w:ascii="宋体" w:hAnsi="宋体"/>
          <w:color w:val="333333"/>
          <w:kern w:val="0"/>
          <w:sz w:val="32"/>
          <w:szCs w:val="32"/>
        </w:rPr>
      </w:pPr>
    </w:p>
    <w:p>
      <w:pPr>
        <w:spacing w:line="560" w:lineRule="exact"/>
        <w:ind w:firstLine="4464" w:firstLineChars="1395"/>
        <w:rPr>
          <w:rFonts w:ascii="宋体" w:hAnsi="宋体"/>
          <w:color w:val="333333"/>
          <w:kern w:val="0"/>
          <w:sz w:val="32"/>
          <w:szCs w:val="32"/>
        </w:rPr>
      </w:pPr>
    </w:p>
    <w:p>
      <w:pPr>
        <w:ind w:firstLine="630"/>
        <w:rPr>
          <w:rFonts w:ascii="宋体" w:hAnsi="宋体"/>
          <w:color w:val="333333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宋体" w:hAnsi="宋体" w:eastAsia="宋体"/>
          <w:b/>
          <w:bCs/>
          <w:kern w:val="0"/>
          <w:sz w:val="52"/>
          <w:szCs w:val="52"/>
          <w:lang w:eastAsia="zh-CN"/>
        </w:rPr>
      </w:pPr>
      <w:r>
        <w:rPr>
          <w:rFonts w:hint="eastAsia" w:ascii="宋体" w:hAnsi="宋体"/>
          <w:b/>
          <w:bCs/>
          <w:kern w:val="0"/>
          <w:sz w:val="52"/>
          <w:szCs w:val="52"/>
          <w:lang w:val="en-US" w:eastAsia="zh-CN"/>
        </w:rPr>
        <w:t>和平</w:t>
      </w:r>
      <w:r>
        <w:rPr>
          <w:rFonts w:hint="eastAsia" w:ascii="宋体" w:hAnsi="宋体"/>
          <w:b/>
          <w:bCs/>
          <w:kern w:val="0"/>
          <w:sz w:val="52"/>
          <w:szCs w:val="52"/>
        </w:rPr>
        <w:t>县农业生产</w:t>
      </w:r>
      <w:r>
        <w:rPr>
          <w:rFonts w:hint="eastAsia" w:ascii="宋体" w:hAnsi="宋体"/>
          <w:b/>
          <w:bCs/>
          <w:kern w:val="0"/>
          <w:sz w:val="52"/>
          <w:szCs w:val="52"/>
          <w:lang w:eastAsia="zh-CN"/>
        </w:rPr>
        <w:t>托管运营中心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ascii="宋体" w:hAnsi="宋体"/>
          <w:b/>
          <w:bCs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</w:rPr>
        <w:t>申报书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b/>
          <w:bCs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1600" w:firstLineChars="500"/>
        <w:rPr>
          <w:rFonts w:ascii="宋体" w:hAnsi="宋体"/>
          <w:kern w:val="0"/>
          <w:sz w:val="32"/>
          <w:szCs w:val="32"/>
          <w:u w:val="single"/>
        </w:rPr>
      </w:pPr>
      <w:r>
        <w:rPr>
          <w:rFonts w:hint="eastAsia" w:ascii="宋体" w:hAnsi="宋体"/>
          <w:kern w:val="0"/>
          <w:sz w:val="32"/>
          <w:szCs w:val="32"/>
        </w:rPr>
        <w:t>申报单位（盖章）：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rPr>
          <w:rFonts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填报日期：202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kern w:val="0"/>
          <w:sz w:val="32"/>
          <w:szCs w:val="32"/>
        </w:rPr>
        <w:t>年  月    日</w:t>
      </w:r>
    </w:p>
    <w:p>
      <w:pPr>
        <w:adjustRightInd w:val="0"/>
        <w:snapToGrid w:val="0"/>
        <w:spacing w:line="590" w:lineRule="exact"/>
        <w:rPr>
          <w:rFonts w:ascii="宋体" w:hAnsi="宋体"/>
          <w:kern w:val="0"/>
          <w:sz w:val="28"/>
          <w:szCs w:val="28"/>
        </w:rPr>
      </w:pPr>
    </w:p>
    <w:tbl>
      <w:tblPr>
        <w:tblStyle w:val="2"/>
        <w:tblW w:w="88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66"/>
        <w:gridCol w:w="2017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申报单位名称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详细通讯地址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主营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业务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法人代表姓名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ind w:left="32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服务团队人数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其中：专职</w:t>
            </w:r>
          </w:p>
          <w:p>
            <w:pPr>
              <w:autoSpaceDE w:val="0"/>
              <w:spacing w:line="0" w:lineRule="atLeas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服务人数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从事农业</w:t>
            </w:r>
          </w:p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生产时间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从事社会化</w:t>
            </w:r>
          </w:p>
          <w:p>
            <w:pPr>
              <w:autoSpaceDE w:val="0"/>
              <w:spacing w:line="0" w:lineRule="atLeas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服务时间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(万元)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管理制度</w:t>
            </w:r>
          </w:p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是否健全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申报单位基本情况（500字内）</w:t>
            </w: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服务模式介绍（200字内）</w:t>
            </w: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团队介绍（300字内）</w:t>
            </w: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1.申报单位营业执照复印件、法人身份证；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2.银行开户许可证复印件；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3.管理制度；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4.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财务制度；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5.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专职人员简历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6.办公场地、服务过程图片。</w:t>
            </w:r>
          </w:p>
          <w:p>
            <w:pPr>
              <w:autoSpaceDE w:val="0"/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5F32E"/>
    <w:multiLevelType w:val="singleLevel"/>
    <w:tmpl w:val="2FE5F3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2Q2ZjhmNjNhMDEwNTMzZTEwNjhkODFiOGE0OTQifQ=="/>
  </w:docVars>
  <w:rsids>
    <w:rsidRoot w:val="1A4408D7"/>
    <w:rsid w:val="05DD6453"/>
    <w:rsid w:val="0C433ECC"/>
    <w:rsid w:val="0E252C04"/>
    <w:rsid w:val="10F266D5"/>
    <w:rsid w:val="14632F52"/>
    <w:rsid w:val="15A27163"/>
    <w:rsid w:val="18553362"/>
    <w:rsid w:val="1A4408D7"/>
    <w:rsid w:val="1E7855F0"/>
    <w:rsid w:val="21810D6B"/>
    <w:rsid w:val="353924AC"/>
    <w:rsid w:val="3B7607DA"/>
    <w:rsid w:val="422618B5"/>
    <w:rsid w:val="47C27020"/>
    <w:rsid w:val="568A3626"/>
    <w:rsid w:val="573E5238"/>
    <w:rsid w:val="5C65690B"/>
    <w:rsid w:val="5CC753A7"/>
    <w:rsid w:val="68E343C2"/>
    <w:rsid w:val="6B8D789A"/>
    <w:rsid w:val="6C0B0EC0"/>
    <w:rsid w:val="7A5E13BF"/>
    <w:rsid w:val="7B28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4</Pages>
  <Words>208</Words>
  <Characters>223</Characters>
  <Lines>0</Lines>
  <Paragraphs>0</Paragraphs>
  <TotalTime>5</TotalTime>
  <ScaleCrop>false</ScaleCrop>
  <LinksUpToDate>false</LinksUpToDate>
  <CharactersWithSpaces>258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2021-06-15T07:06:00Z</dcterms:created>
  <dc:creator>Administrator</dc:creator>
  <cp:lastModifiedBy>周国卫</cp:lastModifiedBy>
  <dcterms:modified xsi:type="dcterms:W3CDTF">2024-03-19T09:37:25Z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6CB9E70EAFFD4CDFB6A1D3413B0BD35A</vt:lpwstr>
  </property>
</Properties>
</file>