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line="240" w:lineRule="auto"/>
        <w:ind w:left="0" w:leftChars="0" w:firstLine="0" w:firstLineChars="0"/>
        <w:jc w:val="left"/>
        <w:rPr>
          <w:rFonts w:hint="eastAsia" w:ascii="Times New Roman" w:hAnsi="Times New Roman" w:cs="Times New Roman"/>
          <w:lang w:val="en-US" w:eastAsia="zh-CN"/>
        </w:rPr>
      </w:pPr>
      <w:r>
        <w:rPr>
          <w:rFonts w:hint="eastAsia" w:ascii="Times New Roman" w:hAnsi="Times New Roman" w:cs="Times New Roman"/>
          <w:lang w:val="en-US" w:eastAsia="zh-CN"/>
        </w:rPr>
        <w:t xml:space="preserve">附件5 </w:t>
      </w:r>
    </w:p>
    <w:p>
      <w:pPr>
        <w:pStyle w:val="6"/>
        <w:spacing w:line="240" w:lineRule="auto"/>
        <w:ind w:left="0" w:leftChars="0" w:firstLine="0" w:firstLineChars="0"/>
        <w:jc w:val="left"/>
      </w:pPr>
      <w:bookmarkStart w:id="0" w:name="_GoBack"/>
      <w:r>
        <w:rPr>
          <w:rFonts w:hint="default" w:ascii="Times New Roman" w:hAnsi="Times New Roman" w:cs="Times New Roman"/>
          <w:lang w:val="en-US" w:eastAsia="zh-CN"/>
        </w:rPr>
        <w:drawing>
          <wp:inline distT="0" distB="0" distL="114300" distR="114300">
            <wp:extent cx="5497195" cy="7777480"/>
            <wp:effectExtent l="0" t="0" r="8255" b="13970"/>
            <wp:docPr id="2" name="图片 2" descr="附件5  和平县2022年度第十九批次城镇建设用地征地示意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附件5  和平县2022年度第十九批次城镇建设用地征地示意图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97195" cy="7777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footerReference r:id="rId3" w:type="default"/>
      <w:pgSz w:w="11906" w:h="16838"/>
      <w:pgMar w:top="1984" w:right="1474" w:bottom="1871" w:left="1587" w:header="851" w:footer="992" w:gutter="0"/>
      <w:pgNumType w:fmt="numberInDash" w:start="1"/>
      <w:cols w:space="0" w:num="1"/>
      <w:rtlGutter w:val="0"/>
      <w:docGrid w:type="linesAndChars" w:linePitch="590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940633"/>
    <w:rsid w:val="0215645B"/>
    <w:rsid w:val="13945291"/>
    <w:rsid w:val="18940633"/>
    <w:rsid w:val="71A0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3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styleId="3">
    <w:name w:val="Body Text Indent"/>
    <w:basedOn w:val="1"/>
    <w:unhideWhenUsed/>
    <w:qFormat/>
    <w:uiPriority w:val="99"/>
    <w:pPr>
      <w:tabs>
        <w:tab w:val="left" w:pos="3120"/>
      </w:tabs>
      <w:spacing w:line="620" w:lineRule="exact"/>
      <w:ind w:firstLine="810"/>
    </w:pPr>
    <w:rPr>
      <w:rFonts w:ascii="仿宋_GB2312" w:eastAsia="仿宋_GB2312"/>
      <w:sz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Body Text First Indent 2"/>
    <w:basedOn w:val="3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2023-12-21T02:56:00Z</dcterms:created>
  <dc:creator>Administrator</dc:creator>
  <cp:lastModifiedBy>Administrator</cp:lastModifiedBy>
  <dcterms:modified xsi:type="dcterms:W3CDTF">2023-12-26T02:06:55Z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