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after="0" w:line="300" w:lineRule="exact"/>
        <w:rPr>
          <w:rFonts w:ascii="黑体" w:hAnsi="黑体" w:eastAsia="黑体"/>
          <w:sz w:val="32"/>
          <w:szCs w:val="32"/>
        </w:rPr>
      </w:pPr>
    </w:p>
    <w:p>
      <w:pPr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和平县2023年智慧农业、数字农业设施建设项目申报表</w:t>
      </w:r>
    </w:p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jc w:val="both"/>
        <w:textAlignment w:val="auto"/>
        <w:rPr>
          <w:rFonts w:hint="eastAsia" w:ascii="宋体" w:hAnsi="宋体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仿宋_GB2312" w:cs="仿宋_GB2312"/>
          <w:kern w:val="2"/>
          <w:sz w:val="24"/>
          <w:szCs w:val="24"/>
          <w:lang w:val="en-US" w:eastAsia="zh-CN" w:bidi="ar-SA"/>
        </w:rPr>
        <w:t>填报单位：（盖章）</w:t>
      </w:r>
    </w:p>
    <w:tbl>
      <w:tblPr>
        <w:tblStyle w:val="6"/>
        <w:tblW w:w="9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226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both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t>法人代表</w:t>
            </w:r>
          </w:p>
        </w:tc>
        <w:tc>
          <w:tcPr>
            <w:tcW w:w="271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both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t>单位地址</w:t>
            </w:r>
          </w:p>
        </w:tc>
        <w:tc>
          <w:tcPr>
            <w:tcW w:w="226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both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71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both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t>信用代码</w:t>
            </w:r>
          </w:p>
        </w:tc>
        <w:tc>
          <w:tcPr>
            <w:tcW w:w="226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/>
              <w:jc w:val="both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t>注册时间</w:t>
            </w:r>
          </w:p>
        </w:tc>
        <w:tc>
          <w:tcPr>
            <w:tcW w:w="271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both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t>经营范围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t>（按营业执照）</w:t>
            </w:r>
          </w:p>
        </w:tc>
        <w:tc>
          <w:tcPr>
            <w:tcW w:w="226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both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t>种养品种</w:t>
            </w:r>
          </w:p>
        </w:tc>
        <w:tc>
          <w:tcPr>
            <w:tcW w:w="271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both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t>规   模</w:t>
            </w:r>
          </w:p>
        </w:tc>
        <w:tc>
          <w:tcPr>
            <w:tcW w:w="226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both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t>物联网技术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t>应用规模</w:t>
            </w:r>
          </w:p>
        </w:tc>
        <w:tc>
          <w:tcPr>
            <w:tcW w:w="271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both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t>基础建设清单</w:t>
            </w:r>
          </w:p>
        </w:tc>
        <w:tc>
          <w:tcPr>
            <w:tcW w:w="72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农业环境监测系统 </w:t>
            </w: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人工智能指导系统 </w:t>
            </w: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病虫害防控系统 </w:t>
            </w: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农业食品安全管理系统 </w:t>
            </w: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农产品全过程追溯 </w:t>
            </w: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电商服务系统 </w:t>
            </w: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t>数字乡村农业资源云图 □田头</w:t>
            </w:r>
            <w:bookmarkStart w:id="0" w:name="_GoBack"/>
            <w:bookmarkEnd w:id="0"/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预冷保鲜数字化系统  </w:t>
            </w: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新媒体营销中心 </w:t>
            </w: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农业农村电商人才创业创新服务基地  </w:t>
            </w: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智慧大棚  </w:t>
            </w: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3" w:hRule="atLeast"/>
        </w:trPr>
        <w:tc>
          <w:tcPr>
            <w:tcW w:w="22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t>基地简介（规模、品种、技术、产量及效益等情况）</w:t>
            </w:r>
          </w:p>
        </w:tc>
        <w:tc>
          <w:tcPr>
            <w:tcW w:w="7243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both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5" w:hRule="atLeast"/>
        </w:trPr>
        <w:tc>
          <w:tcPr>
            <w:tcW w:w="2265" w:type="dxa"/>
            <w:vAlign w:val="center"/>
          </w:tcPr>
          <w:p>
            <w:pPr>
              <w:widowControl w:val="0"/>
              <w:spacing w:after="0" w:line="300" w:lineRule="exact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t>基地建设内容</w:t>
            </w:r>
          </w:p>
        </w:tc>
        <w:tc>
          <w:tcPr>
            <w:tcW w:w="7243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both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2265" w:type="dxa"/>
            <w:vAlign w:val="center"/>
          </w:tcPr>
          <w:p>
            <w:pPr>
              <w:widowControl w:val="0"/>
              <w:spacing w:after="0" w:line="30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t>镇(街道)农业农村机构推荐意见</w:t>
            </w:r>
          </w:p>
        </w:tc>
        <w:tc>
          <w:tcPr>
            <w:tcW w:w="7243" w:type="dxa"/>
            <w:gridSpan w:val="3"/>
            <w:vAlign w:val="center"/>
          </w:tcPr>
          <w:p>
            <w:pPr>
              <w:widowControl w:val="0"/>
              <w:spacing w:after="0" w:line="40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after="0" w:line="40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t>负责人签字（单位盖章）：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2265" w:type="dxa"/>
            <w:vAlign w:val="center"/>
          </w:tcPr>
          <w:p>
            <w:pPr>
              <w:widowControl w:val="0"/>
              <w:spacing w:after="0" w:line="40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t>县农业农村局意见</w:t>
            </w:r>
          </w:p>
        </w:tc>
        <w:tc>
          <w:tcPr>
            <w:tcW w:w="7243" w:type="dxa"/>
            <w:gridSpan w:val="3"/>
            <w:vAlign w:val="center"/>
          </w:tcPr>
          <w:p>
            <w:pPr>
              <w:widowControl w:val="0"/>
              <w:spacing w:after="0" w:line="40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after="0" w:line="400" w:lineRule="exact"/>
              <w:ind w:firstLine="480" w:firstLineChars="20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t>负责人签字（单位盖章）：              年   月   日</w:t>
            </w:r>
          </w:p>
        </w:tc>
      </w:tr>
    </w:tbl>
    <w:p>
      <w:r>
        <w:br w:type="page"/>
      </w:r>
    </w:p>
    <w:p>
      <w:pPr>
        <w:spacing w:line="360" w:lineRule="auto"/>
        <w:jc w:val="center"/>
        <w:outlineLvl w:val="0"/>
        <w:rPr>
          <w:rFonts w:hint="eastAsia" w:ascii="方正小标宋简体" w:hAnsi="方正小标宋简体" w:eastAsia="方正小标宋简体" w:cs="宋体"/>
          <w:bCs/>
          <w:sz w:val="40"/>
          <w:szCs w:val="36"/>
        </w:rPr>
      </w:pPr>
      <w:r>
        <w:rPr>
          <w:rFonts w:hint="eastAsia" w:ascii="方正小标宋简体" w:hAnsi="方正小标宋简体" w:eastAsia="方正小标宋简体" w:cs="宋体"/>
          <w:bCs/>
          <w:sz w:val="40"/>
          <w:szCs w:val="36"/>
        </w:rPr>
        <w:t>填表说明</w:t>
      </w:r>
    </w:p>
    <w:p>
      <w:pPr>
        <w:spacing w:line="540" w:lineRule="exact"/>
        <w:ind w:firstLine="640" w:firstLineChars="200"/>
        <w:outlineLvl w:val="0"/>
        <w:rPr>
          <w:rFonts w:hint="eastAsia" w:ascii="方正仿宋_GBK" w:hAnsi="方正仿宋_GBK" w:eastAsia="方正仿宋_GBK" w:cs="方正仿宋_GBK"/>
          <w:bCs/>
          <w:sz w:val="32"/>
          <w:szCs w:val="30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0"/>
        </w:rPr>
        <w:t>本申</w:t>
      </w:r>
      <w:r>
        <w:rPr>
          <w:rFonts w:hint="eastAsia" w:ascii="方正仿宋_GBK" w:hAnsi="方正仿宋_GBK" w:eastAsia="方正仿宋_GBK" w:cs="方正仿宋_GBK"/>
          <w:bCs/>
          <w:sz w:val="32"/>
          <w:szCs w:val="30"/>
          <w:lang w:eastAsia="zh-CN"/>
        </w:rPr>
        <w:t>报表</w:t>
      </w:r>
      <w:r>
        <w:rPr>
          <w:rFonts w:hint="eastAsia" w:ascii="方正仿宋_GBK" w:hAnsi="方正仿宋_GBK" w:eastAsia="方正仿宋_GBK" w:cs="方正仿宋_GBK"/>
          <w:bCs/>
          <w:sz w:val="32"/>
          <w:szCs w:val="30"/>
        </w:rPr>
        <w:t>一式2份</w:t>
      </w:r>
    </w:p>
    <w:p>
      <w:pPr>
        <w:spacing w:line="540" w:lineRule="exact"/>
        <w:ind w:firstLine="640" w:firstLineChars="200"/>
        <w:outlineLvl w:val="0"/>
        <w:rPr>
          <w:rFonts w:hint="eastAsia" w:ascii="方正仿宋_GBK" w:hAnsi="方正仿宋_GBK" w:eastAsia="方正仿宋_GBK" w:cs="方正仿宋_GBK"/>
          <w:bCs/>
          <w:sz w:val="32"/>
          <w:szCs w:val="30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0"/>
        </w:rPr>
        <w:t>1.</w:t>
      </w:r>
      <w:r>
        <w:rPr>
          <w:rFonts w:hint="eastAsia" w:ascii="方正仿宋_GBK" w:hAnsi="方正仿宋_GBK" w:eastAsia="方正仿宋_GBK" w:cs="方正仿宋_GBK"/>
          <w:bCs/>
          <w:sz w:val="32"/>
          <w:szCs w:val="30"/>
          <w:lang w:eastAsia="zh-CN"/>
        </w:rPr>
        <w:t>单位</w:t>
      </w:r>
      <w:r>
        <w:rPr>
          <w:rFonts w:hint="eastAsia" w:ascii="方正仿宋_GBK" w:hAnsi="方正仿宋_GBK" w:eastAsia="方正仿宋_GBK" w:cs="方正仿宋_GBK"/>
          <w:bCs/>
          <w:sz w:val="32"/>
          <w:szCs w:val="30"/>
        </w:rPr>
        <w:t>地址应具体到村。</w:t>
      </w:r>
    </w:p>
    <w:p>
      <w:pPr>
        <w:autoSpaceDN w:val="0"/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0"/>
        </w:rPr>
      </w:pPr>
      <w:r>
        <w:rPr>
          <w:rFonts w:hint="eastAsia" w:ascii="方正仿宋_GBK" w:hAnsi="方正仿宋_GBK" w:eastAsia="方正仿宋_GBK" w:cs="方正仿宋_GBK"/>
          <w:sz w:val="32"/>
          <w:szCs w:val="30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0"/>
        </w:rPr>
        <w:t>规模（面积、存出栏）等，应注明计量单位。</w:t>
      </w:r>
    </w:p>
    <w:p>
      <w:pPr>
        <w:autoSpaceDN w:val="0"/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0"/>
          <w:lang w:val="en-US" w:eastAsia="zh-CN"/>
        </w:rPr>
        <w:t>3.项目</w:t>
      </w:r>
      <w:r>
        <w:rPr>
          <w:rFonts w:hint="eastAsia" w:ascii="方正仿宋_GBK" w:hAnsi="方正仿宋_GBK" w:eastAsia="方正仿宋_GBK" w:cs="方正仿宋_GBK"/>
          <w:bCs/>
          <w:sz w:val="32"/>
          <w:szCs w:val="30"/>
        </w:rPr>
        <w:t>基地应附上基地范围布局图，以及场容场貌图片和说明。</w:t>
      </w:r>
    </w:p>
    <w:p/>
    <w:sectPr>
      <w:footerReference r:id="rId4" w:type="default"/>
      <w:pgSz w:w="11906" w:h="16838"/>
      <w:pgMar w:top="1984" w:right="1474" w:bottom="187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46698"/>
    <w:rsid w:val="1B3F60E0"/>
    <w:rsid w:val="3242046E"/>
    <w:rsid w:val="38776ED1"/>
    <w:rsid w:val="3CA56BE7"/>
    <w:rsid w:val="49DE5B77"/>
    <w:rsid w:val="69546698"/>
    <w:rsid w:val="69660025"/>
    <w:rsid w:val="6B153040"/>
    <w:rsid w:val="76CB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农业局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2023-03-03T01:45:00Z</dcterms:created>
  <dc:creator>張。</dc:creator>
  <cp:lastModifiedBy>張。</cp:lastModifiedBy>
  <dcterms:modified xsi:type="dcterms:W3CDTF">2023-03-10T08:16:23Z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6CD81C1D57F74F1CA381EDD56B68CE93</vt:lpwstr>
  </property>
</Properties>
</file>