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225" w:beforeAutospacing="0" w:after="225" w:afterAutospacing="0" w:line="420" w:lineRule="atLeast"/>
        <w:ind w:right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225" w:beforeAutospacing="0" w:after="225" w:afterAutospacing="0" w:line="420" w:lineRule="atLeast"/>
        <w:ind w:right="0"/>
        <w:jc w:val="center"/>
        <w:textAlignment w:val="baseline"/>
        <w:rPr>
          <w:rStyle w:val="4"/>
          <w:rFonts w:hint="eastAsia" w:ascii="Helvetica" w:hAnsi="Helvetica" w:eastAsia="宋体" w:cs="Helvetica"/>
          <w:b/>
          <w:i w:val="0"/>
          <w:caps w:val="0"/>
          <w:color w:val="FF0000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和平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shd w:val="clear" w:fill="FFFFFF"/>
        </w:rPr>
        <w:t>县校外培训机构白名单（第一批）</w:t>
      </w:r>
    </w:p>
    <w:tbl>
      <w:tblPr>
        <w:tblStyle w:val="6"/>
        <w:tblW w:w="13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048"/>
        <w:gridCol w:w="2557"/>
        <w:gridCol w:w="1129"/>
        <w:gridCol w:w="2164"/>
        <w:gridCol w:w="1843"/>
        <w:gridCol w:w="1182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baseline"/>
              <w:rPr>
                <w:rStyle w:val="4"/>
                <w:rFonts w:hint="default" w:ascii="Helvetica" w:hAnsi="Helvetica" w:eastAsia="宋体" w:cs="Helvetica"/>
                <w:b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Helvetica" w:hAnsi="Helvetica" w:eastAsia="宋体" w:cs="Helvetica"/>
                <w:b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baseline"/>
              <w:rPr>
                <w:rStyle w:val="4"/>
                <w:rFonts w:hint="default" w:ascii="Helvetica" w:hAnsi="Helvetica" w:eastAsia="宋体" w:cs="Helvetica"/>
                <w:b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Helvetica" w:hAnsi="Helvetica" w:eastAsia="宋体" w:cs="Helvetica"/>
                <w:b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25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baseline"/>
              <w:rPr>
                <w:rStyle w:val="4"/>
                <w:rFonts w:hint="default" w:ascii="Helvetica" w:hAnsi="Helvetica" w:eastAsia="宋体" w:cs="Helvetica"/>
                <w:b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Helvetica" w:hAnsi="Helvetica" w:eastAsia="宋体" w:cs="Helvetica"/>
                <w:b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11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baseline"/>
              <w:rPr>
                <w:rStyle w:val="4"/>
                <w:rFonts w:hint="default" w:ascii="Helvetica" w:hAnsi="Helvetica" w:eastAsia="宋体" w:cs="Helvetica"/>
                <w:b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Helvetica" w:hAnsi="Helvetica" w:eastAsia="宋体" w:cs="Helvetica"/>
                <w:b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21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baseline"/>
              <w:rPr>
                <w:rStyle w:val="4"/>
                <w:rFonts w:hint="default" w:ascii="Helvetica" w:hAnsi="Helvetica" w:eastAsia="宋体" w:cs="Helvetica"/>
                <w:b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Helvetica" w:hAnsi="Helvetica" w:eastAsia="宋体" w:cs="Helvetica"/>
                <w:b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baseline"/>
              <w:rPr>
                <w:rStyle w:val="4"/>
                <w:rFonts w:hint="default" w:ascii="Helvetica" w:hAnsi="Helvetica" w:eastAsia="宋体" w:cs="Helvetica"/>
                <w:b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Helvetica" w:hAnsi="Helvetica" w:eastAsia="宋体" w:cs="Helvetica"/>
                <w:b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办学许可证编号</w:t>
            </w:r>
          </w:p>
        </w:tc>
        <w:tc>
          <w:tcPr>
            <w:tcW w:w="1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baseline"/>
              <w:rPr>
                <w:rStyle w:val="4"/>
                <w:rFonts w:hint="default" w:ascii="Helvetica" w:hAnsi="Helvetica" w:eastAsia="宋体" w:cs="Helvetica"/>
                <w:b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Helvetica" w:hAnsi="Helvetica" w:eastAsia="宋体" w:cs="Helvetica"/>
                <w:b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办学类型</w:t>
            </w:r>
          </w:p>
        </w:tc>
        <w:tc>
          <w:tcPr>
            <w:tcW w:w="20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baseline"/>
              <w:rPr>
                <w:rStyle w:val="4"/>
                <w:rFonts w:hint="default" w:ascii="Helvetica" w:hAnsi="Helvetica" w:eastAsia="宋体" w:cs="Helvetica"/>
                <w:b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Helvetica" w:hAnsi="Helvetica" w:eastAsia="宋体" w:cs="Helvetica"/>
                <w:b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办学内容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8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和平县壹达青少年艺术培训有限责任公司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和平县福和大道西南环岛第贰层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卢朝阳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91441624MA7GUKAC4N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244162470000099</w:t>
            </w:r>
          </w:p>
        </w:tc>
        <w:tc>
          <w:tcPr>
            <w:tcW w:w="1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营利性</w:t>
            </w:r>
          </w:p>
        </w:tc>
        <w:tc>
          <w:tcPr>
            <w:tcW w:w="20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中小学生美术、音乐类校外培训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和平县祝博士教育咨询有限公司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和平县龙湖村新排路9号三楼（龙湖小学对面）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姚姚平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91441624MA51TD8J7L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244162470000109</w:t>
            </w:r>
          </w:p>
        </w:tc>
        <w:tc>
          <w:tcPr>
            <w:tcW w:w="1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营利性</w:t>
            </w:r>
          </w:p>
        </w:tc>
        <w:tc>
          <w:tcPr>
            <w:tcW w:w="20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中小学生美术、音乐类校外培训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和平县启优青少年艺术培训中心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和平县阳明镇岭排路27号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黄志龙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92441624MA552WE081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244162470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000059</w:t>
            </w:r>
          </w:p>
        </w:tc>
        <w:tc>
          <w:tcPr>
            <w:tcW w:w="1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营利性</w:t>
            </w:r>
          </w:p>
        </w:tc>
        <w:tc>
          <w:tcPr>
            <w:tcW w:w="20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中小学生美术、音乐、口才类校外培训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和平县启尤青少年艺术培训中心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和平县阳明镇龙湖村新排路9号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黄运伍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92441624MA55Y1U422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244162470000049</w:t>
            </w:r>
          </w:p>
        </w:tc>
        <w:tc>
          <w:tcPr>
            <w:tcW w:w="1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营利性</w:t>
            </w:r>
          </w:p>
        </w:tc>
        <w:tc>
          <w:tcPr>
            <w:tcW w:w="20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中小学生美术、音乐、口才类校外培训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和平县恒升启航教育培训有限公司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和平新城一号花园13栋2楼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苏奋腾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91441624MA55AY9L7M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244162470000079</w:t>
            </w:r>
          </w:p>
        </w:tc>
        <w:tc>
          <w:tcPr>
            <w:tcW w:w="1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营利性</w:t>
            </w:r>
          </w:p>
        </w:tc>
        <w:tc>
          <w:tcPr>
            <w:tcW w:w="20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中小学生音乐类校外培训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和平县天籁琴音艺术工作室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和平县阳明镇润隆居29号商铺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骆镜明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92441624MA517LKU5J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144162470000191</w:t>
            </w:r>
          </w:p>
        </w:tc>
        <w:tc>
          <w:tcPr>
            <w:tcW w:w="1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营利性</w:t>
            </w:r>
          </w:p>
        </w:tc>
        <w:tc>
          <w:tcPr>
            <w:tcW w:w="20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中小学生音乐类校外培训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8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和平县领航教育科技有限公司（玛酷机器人编程中心和平校区）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和平县阳明镇和平大道东侧宝信农贸市场第二层1号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周锦花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91441624MA55N61C7F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144162470000391</w:t>
            </w:r>
          </w:p>
        </w:tc>
        <w:tc>
          <w:tcPr>
            <w:tcW w:w="1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营利性</w:t>
            </w:r>
          </w:p>
        </w:tc>
        <w:tc>
          <w:tcPr>
            <w:tcW w:w="20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中小学非学科类校外培训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4"/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和平县卓艺培训服务有限公司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和平县福和大道润隆居19号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91441624MA4WL5BR2L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144162470000341</w:t>
            </w:r>
          </w:p>
        </w:tc>
        <w:tc>
          <w:tcPr>
            <w:tcW w:w="1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营利性</w:t>
            </w:r>
          </w:p>
        </w:tc>
        <w:tc>
          <w:tcPr>
            <w:tcW w:w="20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中小学非学科类校外培训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4"/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和平县云朵艺术培训中心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和平县金带路中天大厦三楼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袁秀清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92441624MA4X414M4M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244162470000069</w:t>
            </w:r>
          </w:p>
        </w:tc>
        <w:tc>
          <w:tcPr>
            <w:tcW w:w="1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营利性</w:t>
            </w:r>
          </w:p>
        </w:tc>
        <w:tc>
          <w:tcPr>
            <w:tcW w:w="20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中小学非学科类校外培训</w:t>
            </w:r>
          </w:p>
        </w:tc>
      </w:tr>
    </w:tbl>
    <w:p>
      <w:pPr>
        <w:rPr>
          <w:rFonts w:hint="default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</w:p>
    <w:sectPr>
      <w:pgSz w:w="16838" w:h="11906" w:orient="landscape"/>
      <w:pgMar w:top="850" w:right="1361" w:bottom="102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2746D"/>
    <w:rsid w:val="05825ECA"/>
    <w:rsid w:val="0E5776D2"/>
    <w:rsid w:val="1535450C"/>
    <w:rsid w:val="1A2C7B3A"/>
    <w:rsid w:val="31405E12"/>
    <w:rsid w:val="5A1D1C11"/>
    <w:rsid w:val="5A9446A8"/>
    <w:rsid w:val="7022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01"/>
    <w:basedOn w:val="3"/>
    <w:qFormat/>
    <w:uiPriority w:val="0"/>
    <w:rPr>
      <w:rFonts w:ascii="仿宋" w:hAnsi="仿宋" w:eastAsia="仿宋" w:cs="仿宋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2022-04-28T10:23:00Z</dcterms:created>
  <dc:creator>gyb1</dc:creator>
  <cp:lastModifiedBy>Administrator</cp:lastModifiedBy>
  <dcterms:modified xsi:type="dcterms:W3CDTF">2022-05-06T08:50:22Z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