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default" w:ascii="仿宋_GB2312" w:hAnsi="黑体" w:eastAsia="仿宋_GB2312" w:cs="Times New Roman"/>
          <w:sz w:val="28"/>
          <w:szCs w:val="22"/>
          <w:lang w:val="en-US" w:eastAsia="zh-CN"/>
        </w:rPr>
      </w:pPr>
      <w:r>
        <w:rPr>
          <w:rFonts w:hint="eastAsia" w:ascii="仿宋_GB2312" w:hAnsi="黑体" w:eastAsia="仿宋_GB2312" w:cs="Times New Roman"/>
          <w:sz w:val="28"/>
          <w:szCs w:val="2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  <w:t>和平县市场监督管理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  <w:t>局专职食品</w:t>
      </w:r>
    </w:p>
    <w:p>
      <w:pPr>
        <w:jc w:val="center"/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  <w:t>安全协管员拟录用人员名单</w:t>
      </w:r>
    </w:p>
    <w:p>
      <w:pPr>
        <w:jc w:val="center"/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 w:cs="Times New Roman"/>
          <w:sz w:val="32"/>
          <w:lang w:eastAsia="zh-CN"/>
        </w:rPr>
      </w:pPr>
      <w:r>
        <w:rPr>
          <w:rFonts w:hint="eastAsia" w:ascii="仿宋_GB2312" w:hAnsi="黑体" w:eastAsia="仿宋_GB2312" w:cs="Times New Roman"/>
          <w:sz w:val="32"/>
          <w:lang w:eastAsia="zh-CN"/>
        </w:rPr>
        <w:t>曹辉连、刘集花、林成炜、黄秀琴、罗燕、徐越、彭惠琳、黄丽卡、徐文舒、曾莎莎、黄小芳、黄洁豪、陈月媚、陈小佳、陈诗雨、吴钰靖、何雨青、谢丽蝉、黄建彬、黄宏彬、刘文星、邹辉霞、罗雄、曹春香、曹婷婷。</w:t>
      </w:r>
    </w:p>
    <w:p>
      <w:pPr>
        <w:jc w:val="center"/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27C9"/>
    <w:rsid w:val="06CB1929"/>
    <w:rsid w:val="078A618A"/>
    <w:rsid w:val="096B1C5D"/>
    <w:rsid w:val="096B7490"/>
    <w:rsid w:val="10601B6A"/>
    <w:rsid w:val="159B53B4"/>
    <w:rsid w:val="174A3ADF"/>
    <w:rsid w:val="19F91C38"/>
    <w:rsid w:val="1F3C0FC8"/>
    <w:rsid w:val="239804AD"/>
    <w:rsid w:val="2877393F"/>
    <w:rsid w:val="2B667B2B"/>
    <w:rsid w:val="2D0162D6"/>
    <w:rsid w:val="3F6F65CF"/>
    <w:rsid w:val="41AD450D"/>
    <w:rsid w:val="42FC70E0"/>
    <w:rsid w:val="49E45DE9"/>
    <w:rsid w:val="515758EE"/>
    <w:rsid w:val="519F0EF6"/>
    <w:rsid w:val="531D5E79"/>
    <w:rsid w:val="562B3816"/>
    <w:rsid w:val="564C0006"/>
    <w:rsid w:val="56E85E7D"/>
    <w:rsid w:val="58A83D1F"/>
    <w:rsid w:val="5D3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2020-11-02T02:12:00Z</dcterms:created>
  <dc:creator>asd</dc:creator>
  <cp:lastModifiedBy>_Reykjavik</cp:lastModifiedBy>
  <cp:lastPrinted>2020-11-09T01:56:00Z</cp:lastPrinted>
  <dcterms:modified xsi:type="dcterms:W3CDTF">2020-11-25T08:31:40Z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