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5AE" w:rsidRDefault="007910B1">
      <w:pPr>
        <w:spacing w:line="440" w:lineRule="exact"/>
        <w:jc w:val="left"/>
        <w:rPr>
          <w:rFonts w:ascii="楷体" w:eastAsia="楷体" w:hAnsi="楷体"/>
          <w:b/>
          <w:color w:val="000000"/>
          <w:sz w:val="28"/>
          <w:szCs w:val="32"/>
        </w:rPr>
      </w:pPr>
      <w:r>
        <w:rPr>
          <w:rFonts w:ascii="楷体" w:eastAsia="楷体" w:hAnsi="楷体" w:hint="eastAsia"/>
          <w:bCs/>
          <w:color w:val="000000"/>
          <w:sz w:val="28"/>
          <w:szCs w:val="32"/>
        </w:rPr>
        <w:t>附件1</w:t>
      </w:r>
    </w:p>
    <w:p w:rsidR="001765AE" w:rsidRDefault="007910B1">
      <w:pPr>
        <w:jc w:val="center"/>
        <w:rPr>
          <w:rFonts w:ascii="华文中宋" w:eastAsia="华文中宋" w:hAnsi="华文中宋"/>
          <w:bCs/>
          <w:color w:val="000000"/>
          <w:sz w:val="32"/>
          <w:szCs w:val="32"/>
        </w:rPr>
      </w:pPr>
      <w:r>
        <w:rPr>
          <w:rFonts w:ascii="华文中宋" w:eastAsia="华文中宋" w:hAnsi="华文中宋" w:hint="eastAsia"/>
          <w:bCs/>
          <w:color w:val="000000"/>
          <w:sz w:val="32"/>
          <w:szCs w:val="32"/>
        </w:rPr>
        <w:t>生产经营型职业农民认定信息采集表</w:t>
      </w:r>
    </w:p>
    <w:p w:rsidR="001765AE" w:rsidRDefault="007910B1">
      <w:pPr>
        <w:jc w:val="left"/>
        <w:rPr>
          <w:rFonts w:asciiTheme="minorEastAsia" w:hAnsiTheme="minorEastAsia"/>
          <w:bCs/>
          <w:color w:val="000000" w:themeColor="text1"/>
          <w:szCs w:val="21"/>
        </w:rPr>
      </w:pPr>
      <w:r>
        <w:rPr>
          <w:rFonts w:asciiTheme="minorEastAsia" w:hAnsiTheme="minorEastAsia" w:hint="eastAsia"/>
          <w:bCs/>
          <w:color w:val="000000" w:themeColor="text1"/>
          <w:szCs w:val="21"/>
        </w:rPr>
        <w:t>填表日期</w:t>
      </w:r>
      <w:r>
        <w:rPr>
          <w:rFonts w:asciiTheme="minorEastAsia" w:hAnsiTheme="minorEastAsia"/>
          <w:bCs/>
          <w:color w:val="000000" w:themeColor="text1"/>
          <w:szCs w:val="21"/>
        </w:rPr>
        <w:t>____</w:t>
      </w:r>
      <w:r>
        <w:rPr>
          <w:rFonts w:asciiTheme="minorEastAsia" w:hAnsiTheme="minorEastAsia" w:hint="eastAsia"/>
          <w:bCs/>
          <w:color w:val="000000" w:themeColor="text1"/>
          <w:szCs w:val="21"/>
        </w:rPr>
        <w:t>年</w:t>
      </w:r>
      <w:r>
        <w:rPr>
          <w:rFonts w:asciiTheme="minorEastAsia" w:hAnsiTheme="minorEastAsia"/>
          <w:bCs/>
          <w:color w:val="000000" w:themeColor="text1"/>
          <w:szCs w:val="21"/>
        </w:rPr>
        <w:t>____</w:t>
      </w:r>
      <w:r>
        <w:rPr>
          <w:rFonts w:asciiTheme="minorEastAsia" w:hAnsiTheme="minorEastAsia" w:hint="eastAsia"/>
          <w:bCs/>
          <w:color w:val="000000" w:themeColor="text1"/>
          <w:szCs w:val="21"/>
        </w:rPr>
        <w:t>月</w:t>
      </w:r>
      <w:r>
        <w:rPr>
          <w:rFonts w:asciiTheme="minorEastAsia" w:hAnsiTheme="minorEastAsia"/>
          <w:bCs/>
          <w:color w:val="000000" w:themeColor="text1"/>
          <w:szCs w:val="21"/>
        </w:rPr>
        <w:t>____</w:t>
      </w:r>
      <w:r>
        <w:rPr>
          <w:rFonts w:asciiTheme="minorEastAsia" w:hAnsiTheme="minorEastAsia" w:hint="eastAsia"/>
          <w:bCs/>
          <w:color w:val="000000" w:themeColor="text1"/>
          <w:szCs w:val="21"/>
        </w:rPr>
        <w:t>日</w:t>
      </w:r>
    </w:p>
    <w:tbl>
      <w:tblPr>
        <w:tblW w:w="87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19"/>
        <w:gridCol w:w="1275"/>
        <w:gridCol w:w="976"/>
        <w:gridCol w:w="299"/>
        <w:gridCol w:w="235"/>
        <w:gridCol w:w="758"/>
        <w:gridCol w:w="312"/>
        <w:gridCol w:w="539"/>
        <w:gridCol w:w="567"/>
        <w:gridCol w:w="283"/>
        <w:gridCol w:w="567"/>
        <w:gridCol w:w="709"/>
        <w:gridCol w:w="1025"/>
      </w:tblGrid>
      <w:tr w:rsidR="001765AE">
        <w:trPr>
          <w:trHeight w:val="472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姓名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性别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7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照片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（一寸）</w:t>
            </w:r>
          </w:p>
        </w:tc>
      </w:tr>
      <w:tr w:rsidR="001765AE">
        <w:trPr>
          <w:trHeight w:val="406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出生年月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民族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7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98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文化程度</w:t>
            </w:r>
          </w:p>
        </w:tc>
        <w:tc>
          <w:tcPr>
            <w:tcW w:w="58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□小学及以下□初中□高中□中专□大专□大学及以上</w:t>
            </w:r>
          </w:p>
        </w:tc>
        <w:tc>
          <w:tcPr>
            <w:tcW w:w="17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69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专业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政治面貌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7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395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身份证号</w:t>
            </w:r>
          </w:p>
        </w:tc>
        <w:tc>
          <w:tcPr>
            <w:tcW w:w="58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7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23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手机号码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电子邮箱</w:t>
            </w: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394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>QQ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号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微信号</w:t>
            </w: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09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家庭人口</w:t>
            </w:r>
          </w:p>
        </w:tc>
        <w:tc>
          <w:tcPr>
            <w:tcW w:w="2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户籍所在地</w:t>
            </w: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521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通讯地址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395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人员类别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□专业大户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□家庭农场主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□农民合作社带头人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□其他</w:t>
            </w:r>
          </w:p>
        </w:tc>
      </w:tr>
      <w:tr w:rsidR="001765AE">
        <w:trPr>
          <w:trHeight w:val="1091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专业学习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培训经历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是否参加过新型职业农民培训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□是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□否，参加其它农业培训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____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次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>/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年。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        </w:t>
            </w:r>
          </w:p>
          <w:p w:rsidR="001765AE" w:rsidRDefault="001765AE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554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获得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证书情况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40" w:lineRule="exac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□农民技术职称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    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级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</w:t>
            </w:r>
          </w:p>
          <w:p w:rsidR="001765AE" w:rsidRDefault="007910B1">
            <w:pPr>
              <w:spacing w:line="340" w:lineRule="exac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国家职业资格证书</w:t>
            </w:r>
            <w:r>
              <w:rPr>
                <w:rFonts w:asciiTheme="minorEastAsia" w:hAnsiTheme="minorEastAsia"/>
                <w:bCs/>
                <w:color w:val="000000" w:themeColor="text1"/>
              </w:rPr>
              <w:t xml:space="preserve">  </w:t>
            </w:r>
            <w:r>
              <w:rPr>
                <w:rFonts w:asciiTheme="minorEastAsia" w:hAnsiTheme="minorEastAsia" w:hint="eastAsia"/>
                <w:bCs/>
                <w:color w:val="000000" w:themeColor="text1"/>
              </w:rPr>
              <w:t>职业（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工种）名称：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      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等级：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    </w:t>
            </w:r>
          </w:p>
          <w:p w:rsidR="001765AE" w:rsidRDefault="007910B1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□新型职业农民培训证书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□绿色证书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   </w:t>
            </w:r>
          </w:p>
        </w:tc>
      </w:tr>
      <w:tr w:rsidR="001765AE">
        <w:trPr>
          <w:trHeight w:val="510"/>
          <w:jc w:val="center"/>
        </w:trPr>
        <w:tc>
          <w:tcPr>
            <w:tcW w:w="1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产业生产经营基本情况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产业所在地</w:t>
            </w:r>
          </w:p>
        </w:tc>
        <w:tc>
          <w:tcPr>
            <w:tcW w:w="62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5AE" w:rsidRDefault="007910B1">
            <w:pPr>
              <w:spacing w:line="300" w:lineRule="atLeast"/>
              <w:rPr>
                <w:rFonts w:ascii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 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省（区、市）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 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市（州、盟）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  <w:t xml:space="preserve">      </w:t>
            </w:r>
            <w:r>
              <w:rPr>
                <w:rFonts w:asciiTheme="minorEastAsia" w:hAnsiTheme="minorEastAsia" w:hint="eastAsia"/>
                <w:color w:val="000000" w:themeColor="text1"/>
                <w:szCs w:val="21"/>
              </w:rPr>
              <w:t>县（市、区、旗）</w:t>
            </w:r>
          </w:p>
        </w:tc>
      </w:tr>
      <w:tr w:rsidR="001765AE">
        <w:trPr>
          <w:trHeight w:val="510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家庭从事产业人数</w:t>
            </w:r>
          </w:p>
        </w:tc>
        <w:tc>
          <w:tcPr>
            <w:tcW w:w="27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  <w:u w:val="single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带动农民数量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5AE" w:rsidRDefault="001765AE">
            <w:pPr>
              <w:widowControl/>
              <w:spacing w:line="300" w:lineRule="atLeast"/>
              <w:jc w:val="left"/>
              <w:rPr>
                <w:rFonts w:asciiTheme="minorEastAsia" w:hAnsiTheme="minorEastAsia"/>
                <w:color w:val="000000" w:themeColor="text1"/>
                <w:szCs w:val="21"/>
              </w:rPr>
            </w:pPr>
          </w:p>
        </w:tc>
      </w:tr>
      <w:tr w:rsidR="001765AE">
        <w:trPr>
          <w:trHeight w:val="510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地区类型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□平原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□丘陵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□山区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经济区域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类型</w:t>
            </w:r>
          </w:p>
        </w:tc>
        <w:tc>
          <w:tcPr>
            <w:tcW w:w="2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□农区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□林区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□牧区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□渔区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□其他</w:t>
            </w:r>
          </w:p>
        </w:tc>
      </w:tr>
      <w:tr w:rsidR="001765AE">
        <w:trPr>
          <w:trHeight w:val="345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pacing w:val="-16"/>
                <w:szCs w:val="21"/>
              </w:rPr>
              <w:t>主体产业：粮油作物、果树、蔬菜、畜牧养殖、水产养殖、休闲农业、农产品加工、其他</w:t>
            </w:r>
          </w:p>
        </w:tc>
      </w:tr>
      <w:tr w:rsidR="001765AE">
        <w:trPr>
          <w:trHeight w:val="423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主体产业</w:t>
            </w:r>
            <w:r>
              <w:rPr>
                <w:rFonts w:asciiTheme="minorEastAsia" w:hAnsiTheme="minorEastAsia"/>
                <w:bCs/>
                <w:color w:val="FF0000"/>
                <w:szCs w:val="21"/>
              </w:rPr>
              <w:t>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FF0000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产业规模</w:t>
            </w:r>
          </w:p>
        </w:tc>
        <w:tc>
          <w:tcPr>
            <w:tcW w:w="1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FF000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FF0000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从事年限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395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主体产业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产业规模</w:t>
            </w:r>
          </w:p>
        </w:tc>
        <w:tc>
          <w:tcPr>
            <w:tcW w:w="1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从事年限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lef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21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主体产业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产业规模</w:t>
            </w:r>
          </w:p>
        </w:tc>
        <w:tc>
          <w:tcPr>
            <w:tcW w:w="1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从事年限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511"/>
          <w:jc w:val="center"/>
        </w:trPr>
        <w:tc>
          <w:tcPr>
            <w:tcW w:w="1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上年度产业收入（万元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）</w:t>
            </w:r>
          </w:p>
        </w:tc>
        <w:tc>
          <w:tcPr>
            <w:tcW w:w="13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26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FF0000"/>
                <w:szCs w:val="21"/>
              </w:rPr>
              <w:t>上年度家庭收入（万元）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36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认定时间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  <w:tc>
          <w:tcPr>
            <w:tcW w:w="1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认定等级</w:t>
            </w:r>
          </w:p>
        </w:tc>
        <w:tc>
          <w:tcPr>
            <w:tcW w:w="31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436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认定部门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</w:tc>
      </w:tr>
      <w:tr w:rsidR="001765AE">
        <w:trPr>
          <w:trHeight w:val="1124"/>
          <w:jc w:val="center"/>
        </w:trPr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农业行政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主管部门</w:t>
            </w:r>
          </w:p>
          <w:p w:rsidR="001765AE" w:rsidRDefault="007910B1">
            <w:pPr>
              <w:spacing w:line="300" w:lineRule="atLeast"/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审核意见</w:t>
            </w:r>
          </w:p>
        </w:tc>
        <w:tc>
          <w:tcPr>
            <w:tcW w:w="75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5AE" w:rsidRDefault="001765AE">
            <w:pPr>
              <w:spacing w:line="300" w:lineRule="atLeast"/>
              <w:ind w:right="120"/>
              <w:jc w:val="righ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  <w:p w:rsidR="001765AE" w:rsidRDefault="001765AE">
            <w:pPr>
              <w:spacing w:line="300" w:lineRule="atLeast"/>
              <w:ind w:right="120"/>
              <w:jc w:val="righ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</w:p>
          <w:p w:rsidR="001765AE" w:rsidRDefault="007910B1">
            <w:pPr>
              <w:spacing w:line="300" w:lineRule="atLeast"/>
              <w:ind w:right="360"/>
              <w:jc w:val="righ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（盖章）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 </w:t>
            </w:r>
          </w:p>
          <w:p w:rsidR="001765AE" w:rsidRDefault="007910B1">
            <w:pPr>
              <w:spacing w:line="300" w:lineRule="atLeast"/>
              <w:jc w:val="right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年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月</w:t>
            </w:r>
            <w:r>
              <w:rPr>
                <w:rFonts w:asciiTheme="minorEastAsia" w:hAnsiTheme="minorEastAsia"/>
                <w:bCs/>
                <w:color w:val="000000" w:themeColor="text1"/>
                <w:szCs w:val="21"/>
              </w:rPr>
              <w:t xml:space="preserve">    </w:t>
            </w: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日</w:t>
            </w:r>
          </w:p>
        </w:tc>
      </w:tr>
    </w:tbl>
    <w:p w:rsidR="001765AE" w:rsidRDefault="007910B1">
      <w:pPr>
        <w:spacing w:line="360" w:lineRule="auto"/>
        <w:jc w:val="center"/>
        <w:rPr>
          <w:rFonts w:ascii="华文中宋" w:eastAsia="华文中宋" w:hAnsi="华文中宋" w:cs="华文中宋"/>
          <w:b/>
          <w:bCs/>
          <w:color w:val="000000"/>
          <w:sz w:val="36"/>
          <w:szCs w:val="44"/>
        </w:rPr>
      </w:pPr>
      <w:r>
        <w:rPr>
          <w:rFonts w:ascii="华文中宋" w:eastAsia="华文中宋" w:hAnsi="华文中宋" w:cs="华文中宋" w:hint="eastAsia"/>
          <w:b/>
          <w:bCs/>
          <w:color w:val="000000"/>
          <w:sz w:val="36"/>
          <w:szCs w:val="44"/>
        </w:rPr>
        <w:t>填表说明</w:t>
      </w:r>
    </w:p>
    <w:p w:rsidR="001765AE" w:rsidRDefault="001765AE">
      <w:pPr>
        <w:spacing w:line="360" w:lineRule="auto"/>
        <w:jc w:val="center"/>
        <w:rPr>
          <w:rFonts w:ascii="黑体" w:eastAsia="黑体" w:hAnsi="黑体" w:cs="华文中宋"/>
          <w:bCs/>
          <w:color w:val="000000"/>
          <w:sz w:val="32"/>
          <w:szCs w:val="32"/>
        </w:rPr>
      </w:pPr>
    </w:p>
    <w:p w:rsidR="001765AE" w:rsidRDefault="007910B1">
      <w:pPr>
        <w:spacing w:line="360" w:lineRule="auto"/>
        <w:ind w:firstLineChars="150" w:firstLine="42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 xml:space="preserve"> 1. 信息采集表由生产经营型职业农民在初次认定和每次复核时，按个人实际情况填写。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2. 中专、大专、大学及以上文化程度请填写专业。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3. 获取证书情况可多选。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4. 专业学习培训经历可在空白处添加相关内容，字数不超过300字。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5. 主体产业共分为八类：粮油作物、果树、蔬菜、畜牧养殖、水产养殖、休闲农业、农产品加工、其他。可选择1-3项填写，产业规模和年限对应所选主体产业分别填写。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6. 上年度产业收入和上年度家庭收入，初次填写为认定年度上一年的收入，之后填写为审核年度上一年的收入。</w:t>
      </w:r>
    </w:p>
    <w:p w:rsidR="001765AE" w:rsidRDefault="007910B1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  <w:r>
        <w:rPr>
          <w:rFonts w:ascii="楷体" w:eastAsia="楷体" w:hAnsi="楷体" w:hint="eastAsia"/>
          <w:kern w:val="0"/>
          <w:sz w:val="28"/>
          <w:szCs w:val="28"/>
        </w:rPr>
        <w:t>7. 认定时间、认定等级和认定部门由认定部门填写，认定时间请填写具体的年、月、日，认定部门请填写部门全称。</w:t>
      </w:r>
    </w:p>
    <w:p w:rsidR="001765AE" w:rsidRDefault="001765AE">
      <w:pPr>
        <w:spacing w:line="360" w:lineRule="auto"/>
        <w:ind w:firstLineChars="200" w:firstLine="560"/>
        <w:rPr>
          <w:rFonts w:ascii="楷体" w:eastAsia="楷体" w:hAnsi="楷体"/>
          <w:kern w:val="0"/>
          <w:sz w:val="28"/>
          <w:szCs w:val="28"/>
        </w:rPr>
      </w:pPr>
    </w:p>
    <w:p w:rsidR="001765AE" w:rsidRDefault="001765AE">
      <w:pPr>
        <w:spacing w:line="440" w:lineRule="exact"/>
        <w:jc w:val="left"/>
        <w:rPr>
          <w:rFonts w:ascii="仿宋" w:eastAsia="仿宋" w:hAnsi="仿宋"/>
          <w:color w:val="000000"/>
          <w:sz w:val="28"/>
          <w:szCs w:val="28"/>
        </w:rPr>
      </w:pPr>
    </w:p>
    <w:p w:rsidR="001765AE" w:rsidRDefault="001765AE">
      <w:pPr>
        <w:spacing w:line="440" w:lineRule="exact"/>
        <w:ind w:firstLine="720"/>
        <w:jc w:val="left"/>
        <w:rPr>
          <w:rFonts w:ascii="仿宋" w:eastAsia="仿宋" w:hAnsi="仿宋"/>
          <w:color w:val="000000"/>
          <w:sz w:val="28"/>
          <w:szCs w:val="28"/>
        </w:rPr>
      </w:pPr>
    </w:p>
    <w:p w:rsidR="001765AE" w:rsidRDefault="001765AE">
      <w:pPr>
        <w:spacing w:line="440" w:lineRule="exact"/>
        <w:ind w:firstLine="720"/>
        <w:jc w:val="left"/>
        <w:rPr>
          <w:rFonts w:ascii="仿宋" w:eastAsia="仿宋" w:hAnsi="仿宋"/>
          <w:color w:val="000000"/>
          <w:sz w:val="32"/>
          <w:szCs w:val="32"/>
        </w:rPr>
      </w:pPr>
    </w:p>
    <w:p w:rsidR="001765AE" w:rsidRDefault="001765AE"/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1765AE" w:rsidRDefault="001765AE">
      <w:pPr>
        <w:spacing w:line="360" w:lineRule="auto"/>
        <w:rPr>
          <w:rFonts w:asciiTheme="minorEastAsia" w:hAnsiTheme="minorEastAsia"/>
          <w:sz w:val="24"/>
          <w:szCs w:val="24"/>
        </w:rPr>
      </w:pPr>
    </w:p>
    <w:sectPr w:rsidR="001765AE" w:rsidSect="00396E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20D96"/>
    <w:rsid w:val="000767C1"/>
    <w:rsid w:val="001765AE"/>
    <w:rsid w:val="001A148C"/>
    <w:rsid w:val="002318B5"/>
    <w:rsid w:val="002B62E7"/>
    <w:rsid w:val="00315B55"/>
    <w:rsid w:val="00331DF5"/>
    <w:rsid w:val="00375B52"/>
    <w:rsid w:val="00390877"/>
    <w:rsid w:val="00396E18"/>
    <w:rsid w:val="003E12B3"/>
    <w:rsid w:val="003F6F0B"/>
    <w:rsid w:val="003F7B6C"/>
    <w:rsid w:val="004E57BC"/>
    <w:rsid w:val="00522F8B"/>
    <w:rsid w:val="00600F98"/>
    <w:rsid w:val="00620D96"/>
    <w:rsid w:val="006C4D55"/>
    <w:rsid w:val="007910B1"/>
    <w:rsid w:val="007926D6"/>
    <w:rsid w:val="0089187B"/>
    <w:rsid w:val="009249AE"/>
    <w:rsid w:val="009773E3"/>
    <w:rsid w:val="00987BE1"/>
    <w:rsid w:val="00BC31F7"/>
    <w:rsid w:val="00C32836"/>
    <w:rsid w:val="00CD5C9B"/>
    <w:rsid w:val="00D73B88"/>
    <w:rsid w:val="00DA6688"/>
    <w:rsid w:val="00E0316F"/>
    <w:rsid w:val="00FA5E04"/>
    <w:rsid w:val="2EB82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E1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96E1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396E18"/>
    <w:rPr>
      <w:b/>
      <w:bCs/>
    </w:rPr>
  </w:style>
  <w:style w:type="paragraph" w:customStyle="1" w:styleId="style9">
    <w:name w:val="style9"/>
    <w:basedOn w:val="a"/>
    <w:rsid w:val="00396E1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396E18"/>
  </w:style>
  <w:style w:type="character" w:styleId="a5">
    <w:name w:val="Hyperlink"/>
    <w:basedOn w:val="a0"/>
    <w:uiPriority w:val="99"/>
    <w:semiHidden/>
    <w:unhideWhenUsed/>
    <w:rsid w:val="009249AE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9249AE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9249AE"/>
    <w:rPr>
      <w:kern w:val="2"/>
      <w:sz w:val="18"/>
      <w:szCs w:val="18"/>
    </w:rPr>
  </w:style>
  <w:style w:type="paragraph" w:styleId="a7">
    <w:name w:val="Date"/>
    <w:basedOn w:val="a"/>
    <w:next w:val="a"/>
    <w:link w:val="Char0"/>
    <w:uiPriority w:val="99"/>
    <w:semiHidden/>
    <w:unhideWhenUsed/>
    <w:rsid w:val="00390877"/>
    <w:pPr>
      <w:ind w:leftChars="2500" w:left="100"/>
    </w:pPr>
  </w:style>
  <w:style w:type="character" w:customStyle="1" w:styleId="Char0">
    <w:name w:val="日期 Char"/>
    <w:basedOn w:val="a0"/>
    <w:link w:val="a7"/>
    <w:uiPriority w:val="99"/>
    <w:semiHidden/>
    <w:rsid w:val="00390877"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Pr>
      <w:b/>
      <w:bCs/>
    </w:rPr>
  </w:style>
  <w:style w:type="paragraph" w:customStyle="1" w:styleId="style9">
    <w:name w:val="style9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3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微软用户</cp:lastModifiedBy>
  <cp:revision>30</cp:revision>
  <cp:lastPrinted>2019-01-30T00:58:00Z</cp:lastPrinted>
  <dcterms:created xsi:type="dcterms:W3CDTF">2018-02-23T02:52:00Z</dcterms:created>
  <dcterms:modified xsi:type="dcterms:W3CDTF">2019-01-30T07:57:00Z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