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EBD" w:rsidRPr="00837EF1" w:rsidRDefault="009E6EBD" w:rsidP="009E6EBD">
      <w:pPr>
        <w:ind w:firstLineChars="150" w:firstLine="660"/>
        <w:jc w:val="center"/>
        <w:rPr>
          <w:rFonts w:eastAsia="方正仿宋简体"/>
          <w:sz w:val="44"/>
          <w:szCs w:val="44"/>
        </w:rPr>
      </w:pPr>
    </w:p>
    <w:p w:rsidR="009E6EBD" w:rsidRPr="00837EF1" w:rsidRDefault="009E6EBD" w:rsidP="009E6EBD">
      <w:pPr>
        <w:ind w:firstLineChars="150" w:firstLine="660"/>
        <w:jc w:val="center"/>
        <w:rPr>
          <w:rFonts w:eastAsia="方正仿宋简体"/>
          <w:sz w:val="44"/>
          <w:szCs w:val="44"/>
        </w:rPr>
      </w:pPr>
    </w:p>
    <w:p w:rsidR="009E6EBD" w:rsidRPr="00837EF1" w:rsidRDefault="009E6EBD" w:rsidP="009E6EBD">
      <w:pPr>
        <w:ind w:firstLineChars="150" w:firstLine="660"/>
        <w:jc w:val="center"/>
        <w:rPr>
          <w:rFonts w:eastAsia="方正仿宋简体"/>
          <w:sz w:val="44"/>
          <w:szCs w:val="44"/>
        </w:rPr>
      </w:pPr>
    </w:p>
    <w:p w:rsidR="009E6EBD" w:rsidRPr="00837EF1" w:rsidRDefault="009E6EBD" w:rsidP="009E6EBD">
      <w:pPr>
        <w:ind w:firstLineChars="150" w:firstLine="660"/>
        <w:jc w:val="center"/>
        <w:rPr>
          <w:rFonts w:eastAsia="方正仿宋简体"/>
          <w:sz w:val="44"/>
          <w:szCs w:val="44"/>
        </w:rPr>
      </w:pPr>
    </w:p>
    <w:p w:rsidR="009E6EBD" w:rsidRPr="00837EF1" w:rsidRDefault="009E6EBD" w:rsidP="009E6EBD">
      <w:pPr>
        <w:ind w:firstLineChars="150" w:firstLine="660"/>
        <w:jc w:val="center"/>
        <w:rPr>
          <w:rFonts w:eastAsia="方正仿宋简体"/>
          <w:sz w:val="44"/>
          <w:szCs w:val="44"/>
        </w:rPr>
      </w:pPr>
    </w:p>
    <w:p w:rsidR="009E6EBD" w:rsidRPr="00837EF1" w:rsidRDefault="009E6EBD" w:rsidP="009E6EBD">
      <w:pPr>
        <w:ind w:firstLineChars="150" w:firstLine="660"/>
        <w:jc w:val="center"/>
        <w:rPr>
          <w:rFonts w:eastAsia="方正仿宋简体"/>
          <w:sz w:val="44"/>
          <w:szCs w:val="44"/>
        </w:rPr>
      </w:pPr>
    </w:p>
    <w:p w:rsidR="00837EF1" w:rsidRPr="00A83472" w:rsidRDefault="00837EF1" w:rsidP="00A83472">
      <w:pPr>
        <w:ind w:firstLineChars="150" w:firstLine="663"/>
        <w:jc w:val="center"/>
        <w:rPr>
          <w:rFonts w:eastAsia="方正仿宋简体"/>
          <w:b/>
          <w:sz w:val="44"/>
          <w:szCs w:val="44"/>
        </w:rPr>
      </w:pPr>
      <w:r w:rsidRPr="00A83472">
        <w:rPr>
          <w:rFonts w:eastAsia="方正仿宋简体"/>
          <w:b/>
          <w:sz w:val="44"/>
          <w:szCs w:val="44"/>
        </w:rPr>
        <w:t>和平县工业园管理委员会</w:t>
      </w:r>
      <w:r w:rsidRPr="00A83472">
        <w:rPr>
          <w:rFonts w:eastAsia="方正仿宋简体"/>
          <w:b/>
          <w:sz w:val="44"/>
          <w:szCs w:val="44"/>
        </w:rPr>
        <w:t>2017</w:t>
      </w:r>
      <w:r w:rsidRPr="00A83472">
        <w:rPr>
          <w:rFonts w:eastAsia="方正仿宋简体"/>
          <w:b/>
          <w:sz w:val="44"/>
          <w:szCs w:val="44"/>
        </w:rPr>
        <w:t>年度</w:t>
      </w:r>
    </w:p>
    <w:p w:rsidR="009E6EBD" w:rsidRPr="00A83472" w:rsidRDefault="00837EF1" w:rsidP="00A83472">
      <w:pPr>
        <w:ind w:firstLineChars="150" w:firstLine="663"/>
        <w:jc w:val="center"/>
        <w:rPr>
          <w:rFonts w:eastAsia="方正仿宋简体"/>
          <w:b/>
          <w:sz w:val="44"/>
          <w:szCs w:val="44"/>
        </w:rPr>
      </w:pPr>
      <w:r w:rsidRPr="00A83472">
        <w:rPr>
          <w:rFonts w:eastAsia="方正仿宋简体"/>
          <w:b/>
          <w:sz w:val="44"/>
          <w:szCs w:val="44"/>
        </w:rPr>
        <w:t>部门</w:t>
      </w:r>
      <w:r w:rsidR="009E6EBD" w:rsidRPr="00A83472">
        <w:rPr>
          <w:rFonts w:eastAsia="方正仿宋简体"/>
          <w:b/>
          <w:sz w:val="44"/>
          <w:szCs w:val="44"/>
        </w:rPr>
        <w:t>决算公开</w:t>
      </w:r>
    </w:p>
    <w:p w:rsidR="009E6EBD" w:rsidRPr="005F184D" w:rsidRDefault="009E6EBD" w:rsidP="009E6EBD">
      <w:pPr>
        <w:ind w:left="420"/>
        <w:jc w:val="center"/>
        <w:rPr>
          <w:rFonts w:eastAsia="方正仿宋简体"/>
          <w:b/>
          <w:sz w:val="44"/>
          <w:szCs w:val="44"/>
        </w:rPr>
      </w:pPr>
      <w:r w:rsidRPr="005F184D">
        <w:rPr>
          <w:rFonts w:eastAsia="方正仿宋简体"/>
          <w:sz w:val="44"/>
          <w:szCs w:val="44"/>
        </w:rPr>
        <w:br w:type="page"/>
      </w:r>
      <w:r w:rsidRPr="005F184D">
        <w:rPr>
          <w:rFonts w:eastAsia="方正仿宋简体"/>
          <w:b/>
          <w:sz w:val="44"/>
          <w:szCs w:val="44"/>
        </w:rPr>
        <w:lastRenderedPageBreak/>
        <w:t>目</w:t>
      </w:r>
      <w:r w:rsidRPr="005F184D">
        <w:rPr>
          <w:rFonts w:eastAsia="方正仿宋简体"/>
          <w:b/>
          <w:sz w:val="44"/>
          <w:szCs w:val="44"/>
        </w:rPr>
        <w:t xml:space="preserve">       </w:t>
      </w:r>
      <w:r w:rsidRPr="005F184D">
        <w:rPr>
          <w:rFonts w:eastAsia="方正仿宋简体"/>
          <w:b/>
          <w:sz w:val="44"/>
          <w:szCs w:val="44"/>
        </w:rPr>
        <w:t>录</w:t>
      </w:r>
    </w:p>
    <w:p w:rsidR="009E6EBD" w:rsidRPr="005F184D" w:rsidRDefault="009E6EBD" w:rsidP="009E6EBD">
      <w:pPr>
        <w:jc w:val="center"/>
        <w:rPr>
          <w:rFonts w:eastAsia="方正仿宋简体"/>
          <w:sz w:val="32"/>
          <w:szCs w:val="32"/>
        </w:rPr>
      </w:pPr>
    </w:p>
    <w:p w:rsidR="009E6EBD" w:rsidRPr="005F184D" w:rsidRDefault="009E6EBD" w:rsidP="009E6EBD">
      <w:pPr>
        <w:spacing w:line="288" w:lineRule="auto"/>
        <w:ind w:firstLineChars="200" w:firstLine="723"/>
        <w:outlineLvl w:val="0"/>
        <w:rPr>
          <w:rFonts w:eastAsia="方正仿宋简体"/>
          <w:b/>
          <w:sz w:val="36"/>
          <w:szCs w:val="36"/>
        </w:rPr>
      </w:pPr>
      <w:r w:rsidRPr="005F184D">
        <w:rPr>
          <w:rFonts w:eastAsia="方正仿宋简体"/>
          <w:b/>
          <w:sz w:val="36"/>
          <w:szCs w:val="36"/>
        </w:rPr>
        <w:t>第一部分</w:t>
      </w:r>
      <w:r w:rsidR="00AB03FE" w:rsidRPr="005F184D">
        <w:rPr>
          <w:rFonts w:eastAsia="方正仿宋简体"/>
          <w:b/>
          <w:sz w:val="36"/>
          <w:szCs w:val="36"/>
        </w:rPr>
        <w:t xml:space="preserve">  </w:t>
      </w:r>
      <w:r w:rsidR="00AB03FE" w:rsidRPr="005F184D">
        <w:rPr>
          <w:rFonts w:eastAsia="方正仿宋简体"/>
          <w:b/>
          <w:sz w:val="36"/>
          <w:szCs w:val="36"/>
        </w:rPr>
        <w:t>和平县工业园管理委员会</w:t>
      </w:r>
      <w:r w:rsidRPr="005F184D">
        <w:rPr>
          <w:rFonts w:eastAsia="方正仿宋简体"/>
          <w:b/>
          <w:sz w:val="36"/>
          <w:szCs w:val="36"/>
        </w:rPr>
        <w:t>概况</w:t>
      </w:r>
    </w:p>
    <w:p w:rsidR="009E6EBD" w:rsidRPr="005F184D" w:rsidRDefault="009E6EBD" w:rsidP="009E6EBD">
      <w:pPr>
        <w:spacing w:line="288" w:lineRule="auto"/>
        <w:ind w:firstLineChars="250" w:firstLine="800"/>
        <w:rPr>
          <w:rFonts w:eastAsia="方正仿宋简体"/>
          <w:sz w:val="32"/>
          <w:szCs w:val="32"/>
        </w:rPr>
      </w:pPr>
      <w:r w:rsidRPr="005F184D">
        <w:rPr>
          <w:rFonts w:eastAsia="方正仿宋简体"/>
          <w:sz w:val="32"/>
          <w:szCs w:val="32"/>
        </w:rPr>
        <w:t>一、</w:t>
      </w:r>
      <w:r w:rsidRPr="005F184D">
        <w:rPr>
          <w:rFonts w:eastAsia="方正仿宋简体"/>
          <w:sz w:val="32"/>
          <w:szCs w:val="32"/>
        </w:rPr>
        <w:t xml:space="preserve"> </w:t>
      </w:r>
      <w:r w:rsidRPr="005F184D">
        <w:rPr>
          <w:rFonts w:eastAsia="方正仿宋简体"/>
          <w:sz w:val="32"/>
          <w:szCs w:val="32"/>
        </w:rPr>
        <w:t>部门职责</w:t>
      </w:r>
    </w:p>
    <w:p w:rsidR="009E6EBD" w:rsidRPr="005F184D" w:rsidRDefault="009E6EBD" w:rsidP="009E6EBD">
      <w:pPr>
        <w:spacing w:line="288" w:lineRule="auto"/>
        <w:ind w:firstLineChars="250" w:firstLine="800"/>
        <w:rPr>
          <w:rFonts w:eastAsia="方正仿宋简体"/>
          <w:sz w:val="32"/>
          <w:szCs w:val="32"/>
        </w:rPr>
      </w:pPr>
      <w:r w:rsidRPr="005F184D">
        <w:rPr>
          <w:rFonts w:eastAsia="方正仿宋简体"/>
          <w:sz w:val="32"/>
          <w:szCs w:val="32"/>
        </w:rPr>
        <w:t>二、</w:t>
      </w:r>
      <w:r w:rsidRPr="005F184D">
        <w:rPr>
          <w:rFonts w:eastAsia="方正仿宋简体"/>
          <w:sz w:val="32"/>
          <w:szCs w:val="32"/>
        </w:rPr>
        <w:t xml:space="preserve"> </w:t>
      </w:r>
      <w:r w:rsidRPr="005F184D">
        <w:rPr>
          <w:rFonts w:eastAsia="方正仿宋简体"/>
          <w:sz w:val="32"/>
          <w:szCs w:val="32"/>
        </w:rPr>
        <w:t>机构设置</w:t>
      </w:r>
    </w:p>
    <w:p w:rsidR="009E6EBD" w:rsidRPr="005F184D" w:rsidRDefault="009E6EBD" w:rsidP="009E6EBD">
      <w:pPr>
        <w:spacing w:line="288" w:lineRule="auto"/>
        <w:ind w:firstLineChars="200" w:firstLine="723"/>
        <w:outlineLvl w:val="0"/>
        <w:rPr>
          <w:rFonts w:eastAsia="方正仿宋简体"/>
          <w:b/>
          <w:sz w:val="36"/>
          <w:szCs w:val="36"/>
        </w:rPr>
      </w:pPr>
      <w:r w:rsidRPr="005F184D">
        <w:rPr>
          <w:rFonts w:eastAsia="方正仿宋简体"/>
          <w:b/>
          <w:sz w:val="36"/>
          <w:szCs w:val="36"/>
        </w:rPr>
        <w:t>第二部分</w:t>
      </w:r>
      <w:r w:rsidRPr="005F184D">
        <w:rPr>
          <w:rFonts w:eastAsia="方正仿宋简体"/>
          <w:b/>
          <w:sz w:val="36"/>
          <w:szCs w:val="36"/>
        </w:rPr>
        <w:t xml:space="preserve">  </w:t>
      </w:r>
      <w:r w:rsidR="00AB03FE" w:rsidRPr="005F184D">
        <w:rPr>
          <w:rFonts w:eastAsia="方正仿宋简体"/>
          <w:b/>
          <w:sz w:val="36"/>
          <w:szCs w:val="36"/>
        </w:rPr>
        <w:t>和平县工业园管理委员会</w:t>
      </w:r>
      <w:r w:rsidR="00AB03FE" w:rsidRPr="005F184D">
        <w:rPr>
          <w:rFonts w:eastAsia="方正仿宋简体"/>
          <w:b/>
          <w:sz w:val="36"/>
          <w:szCs w:val="36"/>
        </w:rPr>
        <w:t>2017</w:t>
      </w:r>
      <w:r w:rsidRPr="005F184D">
        <w:rPr>
          <w:rFonts w:eastAsia="方正仿宋简体"/>
          <w:b/>
          <w:sz w:val="36"/>
          <w:szCs w:val="36"/>
        </w:rPr>
        <w:t>年部门决算表</w:t>
      </w:r>
    </w:p>
    <w:p w:rsidR="009E6EBD" w:rsidRPr="005F184D" w:rsidRDefault="009E6EBD" w:rsidP="009E6EBD">
      <w:pPr>
        <w:spacing w:line="288" w:lineRule="auto"/>
        <w:ind w:firstLineChars="200" w:firstLine="640"/>
        <w:rPr>
          <w:rFonts w:eastAsia="方正仿宋简体"/>
          <w:b/>
          <w:sz w:val="32"/>
          <w:szCs w:val="32"/>
        </w:rPr>
      </w:pPr>
      <w:r w:rsidRPr="005F184D">
        <w:rPr>
          <w:rFonts w:eastAsia="方正仿宋简体"/>
          <w:sz w:val="32"/>
          <w:szCs w:val="32"/>
        </w:rPr>
        <w:t>一、</w:t>
      </w:r>
      <w:r w:rsidRPr="005F184D">
        <w:rPr>
          <w:rFonts w:eastAsia="方正仿宋简体"/>
          <w:kern w:val="0"/>
          <w:sz w:val="32"/>
          <w:szCs w:val="32"/>
        </w:rPr>
        <w:t>收入支出决算总表</w:t>
      </w:r>
    </w:p>
    <w:p w:rsidR="009E6EBD" w:rsidRPr="005F184D" w:rsidRDefault="009E6EBD" w:rsidP="009E6EBD">
      <w:pPr>
        <w:spacing w:line="288" w:lineRule="auto"/>
        <w:ind w:firstLineChars="200" w:firstLine="640"/>
        <w:outlineLvl w:val="0"/>
        <w:rPr>
          <w:rFonts w:eastAsia="方正仿宋简体"/>
          <w:kern w:val="0"/>
          <w:sz w:val="32"/>
          <w:szCs w:val="32"/>
        </w:rPr>
      </w:pPr>
      <w:r w:rsidRPr="005F184D">
        <w:rPr>
          <w:rFonts w:eastAsia="方正仿宋简体"/>
          <w:sz w:val="32"/>
          <w:szCs w:val="32"/>
        </w:rPr>
        <w:t>二、</w:t>
      </w:r>
      <w:r w:rsidRPr="005F184D">
        <w:rPr>
          <w:rFonts w:eastAsia="方正仿宋简体"/>
          <w:kern w:val="0"/>
          <w:sz w:val="32"/>
          <w:szCs w:val="32"/>
        </w:rPr>
        <w:t>收入决算表</w:t>
      </w:r>
    </w:p>
    <w:p w:rsidR="009E6EBD" w:rsidRPr="005F184D" w:rsidRDefault="009E6EBD" w:rsidP="009E6EBD">
      <w:pPr>
        <w:spacing w:line="288" w:lineRule="auto"/>
        <w:ind w:firstLineChars="200" w:firstLine="640"/>
        <w:outlineLvl w:val="0"/>
        <w:rPr>
          <w:rFonts w:eastAsia="方正仿宋简体"/>
          <w:kern w:val="0"/>
          <w:sz w:val="32"/>
          <w:szCs w:val="32"/>
        </w:rPr>
      </w:pPr>
      <w:r w:rsidRPr="005F184D">
        <w:rPr>
          <w:rFonts w:eastAsia="方正仿宋简体"/>
          <w:kern w:val="0"/>
          <w:sz w:val="32"/>
          <w:szCs w:val="32"/>
        </w:rPr>
        <w:t>三、支出决算表</w:t>
      </w:r>
    </w:p>
    <w:p w:rsidR="009E6EBD" w:rsidRPr="005F184D" w:rsidRDefault="009E6EBD" w:rsidP="009E6EBD">
      <w:pPr>
        <w:spacing w:line="288" w:lineRule="auto"/>
        <w:ind w:firstLineChars="200" w:firstLine="640"/>
        <w:outlineLvl w:val="0"/>
        <w:rPr>
          <w:rFonts w:eastAsia="方正仿宋简体"/>
          <w:sz w:val="32"/>
          <w:szCs w:val="32"/>
        </w:rPr>
      </w:pPr>
      <w:r w:rsidRPr="005F184D">
        <w:rPr>
          <w:rFonts w:eastAsia="方正仿宋简体"/>
          <w:kern w:val="0"/>
          <w:sz w:val="32"/>
          <w:szCs w:val="32"/>
        </w:rPr>
        <w:t>四、财政拨款收入支出决算总表</w:t>
      </w:r>
    </w:p>
    <w:p w:rsidR="009E6EBD" w:rsidRPr="005F184D" w:rsidRDefault="009E6EBD" w:rsidP="009E6EBD">
      <w:pPr>
        <w:spacing w:line="288" w:lineRule="auto"/>
        <w:ind w:firstLineChars="200" w:firstLine="640"/>
        <w:outlineLvl w:val="0"/>
        <w:rPr>
          <w:rFonts w:eastAsia="方正仿宋简体"/>
          <w:kern w:val="0"/>
          <w:sz w:val="32"/>
          <w:szCs w:val="32"/>
        </w:rPr>
      </w:pPr>
      <w:r w:rsidRPr="005F184D">
        <w:rPr>
          <w:rFonts w:eastAsia="方正仿宋简体"/>
          <w:kern w:val="0"/>
          <w:sz w:val="32"/>
          <w:szCs w:val="32"/>
        </w:rPr>
        <w:t>五、一般公共预算财政拨款支出决算表</w:t>
      </w:r>
    </w:p>
    <w:p w:rsidR="009E6EBD" w:rsidRPr="005F184D" w:rsidRDefault="009E6EBD" w:rsidP="009E6EBD">
      <w:pPr>
        <w:spacing w:line="288" w:lineRule="auto"/>
        <w:ind w:firstLineChars="200" w:firstLine="640"/>
        <w:rPr>
          <w:rFonts w:eastAsia="方正仿宋简体"/>
          <w:sz w:val="32"/>
          <w:szCs w:val="32"/>
        </w:rPr>
      </w:pPr>
      <w:r w:rsidRPr="005F184D">
        <w:rPr>
          <w:rFonts w:eastAsia="方正仿宋简体"/>
          <w:kern w:val="0"/>
          <w:sz w:val="32"/>
          <w:szCs w:val="32"/>
        </w:rPr>
        <w:t>六、一般公共预算财政拨款基本支出决算表</w:t>
      </w:r>
    </w:p>
    <w:p w:rsidR="009E6EBD" w:rsidRPr="005F184D" w:rsidRDefault="009E6EBD" w:rsidP="009E6EBD">
      <w:pPr>
        <w:spacing w:line="288" w:lineRule="auto"/>
        <w:ind w:firstLineChars="200" w:firstLine="640"/>
        <w:rPr>
          <w:rFonts w:eastAsia="方正仿宋简体"/>
          <w:kern w:val="0"/>
          <w:sz w:val="32"/>
          <w:szCs w:val="32"/>
        </w:rPr>
      </w:pPr>
      <w:r w:rsidRPr="005F184D">
        <w:rPr>
          <w:rFonts w:eastAsia="方正仿宋简体"/>
          <w:kern w:val="0"/>
          <w:sz w:val="32"/>
          <w:szCs w:val="32"/>
        </w:rPr>
        <w:t>七、一般公共预算财政拨款</w:t>
      </w:r>
      <w:r w:rsidRPr="005F184D">
        <w:rPr>
          <w:rFonts w:eastAsia="方正仿宋简体"/>
          <w:kern w:val="0"/>
          <w:sz w:val="32"/>
          <w:szCs w:val="32"/>
        </w:rPr>
        <w:t>“</w:t>
      </w:r>
      <w:r w:rsidRPr="005F184D">
        <w:rPr>
          <w:rFonts w:eastAsia="方正仿宋简体"/>
          <w:kern w:val="0"/>
          <w:sz w:val="32"/>
          <w:szCs w:val="32"/>
        </w:rPr>
        <w:t>三公</w:t>
      </w:r>
      <w:r w:rsidRPr="005F184D">
        <w:rPr>
          <w:rFonts w:eastAsia="方正仿宋简体"/>
          <w:kern w:val="0"/>
          <w:sz w:val="32"/>
          <w:szCs w:val="32"/>
        </w:rPr>
        <w:t>”</w:t>
      </w:r>
      <w:r w:rsidRPr="005F184D">
        <w:rPr>
          <w:rFonts w:eastAsia="方正仿宋简体"/>
          <w:kern w:val="0"/>
          <w:sz w:val="32"/>
          <w:szCs w:val="32"/>
        </w:rPr>
        <w:t>经费支出决算表</w:t>
      </w:r>
    </w:p>
    <w:p w:rsidR="009E6EBD" w:rsidRPr="005F184D" w:rsidRDefault="009E6EBD" w:rsidP="009E6EBD">
      <w:pPr>
        <w:spacing w:line="288" w:lineRule="auto"/>
        <w:ind w:firstLineChars="200" w:firstLine="640"/>
        <w:rPr>
          <w:rFonts w:eastAsia="方正仿宋简体"/>
          <w:kern w:val="0"/>
          <w:sz w:val="32"/>
          <w:szCs w:val="32"/>
        </w:rPr>
      </w:pPr>
      <w:r w:rsidRPr="005F184D">
        <w:rPr>
          <w:rFonts w:eastAsia="方正仿宋简体"/>
          <w:kern w:val="0"/>
          <w:sz w:val="32"/>
          <w:szCs w:val="32"/>
        </w:rPr>
        <w:t>八、政府性基金预算财政拨款收入支出决算表</w:t>
      </w:r>
    </w:p>
    <w:p w:rsidR="009E6EBD" w:rsidRPr="005F184D" w:rsidRDefault="009E6EBD" w:rsidP="009E6EBD">
      <w:pPr>
        <w:spacing w:line="288" w:lineRule="auto"/>
        <w:ind w:firstLineChars="200" w:firstLine="723"/>
        <w:outlineLvl w:val="0"/>
        <w:rPr>
          <w:rFonts w:eastAsia="方正仿宋简体"/>
          <w:b/>
          <w:sz w:val="36"/>
          <w:szCs w:val="36"/>
        </w:rPr>
      </w:pPr>
      <w:r w:rsidRPr="005F184D">
        <w:rPr>
          <w:rFonts w:eastAsia="方正仿宋简体"/>
          <w:b/>
          <w:sz w:val="36"/>
          <w:szCs w:val="36"/>
        </w:rPr>
        <w:t>第三部分</w:t>
      </w:r>
      <w:r w:rsidRPr="005F184D">
        <w:rPr>
          <w:rFonts w:eastAsia="方正仿宋简体"/>
          <w:b/>
          <w:sz w:val="36"/>
          <w:szCs w:val="36"/>
        </w:rPr>
        <w:t xml:space="preserve">   </w:t>
      </w:r>
      <w:r w:rsidR="00AB03FE" w:rsidRPr="005F184D">
        <w:rPr>
          <w:rFonts w:eastAsia="方正仿宋简体"/>
          <w:b/>
          <w:sz w:val="36"/>
          <w:szCs w:val="36"/>
        </w:rPr>
        <w:t>和平县工业园管理委员会</w:t>
      </w:r>
      <w:r w:rsidR="00AB03FE" w:rsidRPr="005F184D">
        <w:rPr>
          <w:rFonts w:eastAsia="方正仿宋简体"/>
          <w:b/>
          <w:sz w:val="36"/>
          <w:szCs w:val="36"/>
        </w:rPr>
        <w:t>2017</w:t>
      </w:r>
      <w:r w:rsidRPr="005F184D">
        <w:rPr>
          <w:rFonts w:eastAsia="方正仿宋简体"/>
          <w:b/>
          <w:sz w:val="36"/>
          <w:szCs w:val="36"/>
        </w:rPr>
        <w:t>年部门决算情况说明</w:t>
      </w:r>
    </w:p>
    <w:p w:rsidR="009E6EBD" w:rsidRPr="005F184D" w:rsidRDefault="009E6EBD" w:rsidP="009E6EBD">
      <w:pPr>
        <w:spacing w:line="288" w:lineRule="auto"/>
        <w:ind w:firstLineChars="200" w:firstLine="643"/>
        <w:rPr>
          <w:rFonts w:eastAsia="方正仿宋简体"/>
          <w:b/>
          <w:sz w:val="32"/>
          <w:szCs w:val="32"/>
        </w:rPr>
      </w:pPr>
    </w:p>
    <w:p w:rsidR="009E6EBD" w:rsidRPr="005F184D" w:rsidRDefault="009E6EBD" w:rsidP="009E6EBD">
      <w:pPr>
        <w:spacing w:line="288" w:lineRule="auto"/>
        <w:ind w:firstLineChars="200" w:firstLine="723"/>
        <w:rPr>
          <w:rFonts w:eastAsia="方正仿宋简体"/>
          <w:b/>
          <w:sz w:val="36"/>
          <w:szCs w:val="36"/>
        </w:rPr>
      </w:pPr>
      <w:r w:rsidRPr="005F184D">
        <w:rPr>
          <w:rFonts w:eastAsia="方正仿宋简体"/>
          <w:b/>
          <w:sz w:val="36"/>
          <w:szCs w:val="36"/>
        </w:rPr>
        <w:t>第四部分</w:t>
      </w:r>
      <w:r w:rsidRPr="005F184D">
        <w:rPr>
          <w:rFonts w:eastAsia="方正仿宋简体"/>
          <w:b/>
          <w:sz w:val="36"/>
          <w:szCs w:val="36"/>
        </w:rPr>
        <w:t xml:space="preserve">  </w:t>
      </w:r>
      <w:r w:rsidRPr="005F184D">
        <w:rPr>
          <w:rFonts w:eastAsia="方正仿宋简体"/>
          <w:b/>
          <w:sz w:val="36"/>
          <w:szCs w:val="36"/>
        </w:rPr>
        <w:t>名词解释</w:t>
      </w:r>
    </w:p>
    <w:p w:rsidR="009E6EBD" w:rsidRPr="005F184D" w:rsidRDefault="009E6EBD" w:rsidP="009E6EBD">
      <w:pPr>
        <w:spacing w:line="288" w:lineRule="auto"/>
        <w:ind w:firstLineChars="200" w:firstLine="643"/>
        <w:rPr>
          <w:rFonts w:eastAsia="方正仿宋简体"/>
          <w:b/>
          <w:sz w:val="32"/>
          <w:szCs w:val="32"/>
        </w:rPr>
      </w:pPr>
    </w:p>
    <w:p w:rsidR="009E6EBD" w:rsidRPr="005F184D" w:rsidRDefault="009E6EBD" w:rsidP="009E6EBD">
      <w:pPr>
        <w:spacing w:line="288" w:lineRule="auto"/>
        <w:ind w:firstLineChars="200" w:firstLine="643"/>
        <w:rPr>
          <w:rFonts w:eastAsia="方正仿宋简体"/>
          <w:b/>
          <w:sz w:val="32"/>
          <w:szCs w:val="32"/>
        </w:rPr>
      </w:pPr>
    </w:p>
    <w:p w:rsidR="009E6EBD" w:rsidRPr="005F184D" w:rsidRDefault="009E6EBD" w:rsidP="009E6EBD">
      <w:pPr>
        <w:spacing w:line="288" w:lineRule="auto"/>
        <w:ind w:firstLineChars="200" w:firstLine="643"/>
        <w:rPr>
          <w:rFonts w:eastAsia="方正仿宋简体"/>
          <w:b/>
          <w:sz w:val="32"/>
          <w:szCs w:val="32"/>
        </w:rPr>
      </w:pPr>
    </w:p>
    <w:p w:rsidR="009E6EBD" w:rsidRPr="005F184D" w:rsidRDefault="009E6EBD" w:rsidP="009E6EBD">
      <w:pPr>
        <w:spacing w:line="288" w:lineRule="auto"/>
        <w:ind w:firstLineChars="200" w:firstLine="643"/>
        <w:rPr>
          <w:rFonts w:eastAsia="方正仿宋简体"/>
          <w:b/>
          <w:sz w:val="32"/>
          <w:szCs w:val="32"/>
        </w:rPr>
      </w:pPr>
    </w:p>
    <w:p w:rsidR="009E6EBD" w:rsidRPr="005F184D" w:rsidRDefault="009E6EBD" w:rsidP="009E6EBD">
      <w:pPr>
        <w:spacing w:line="288" w:lineRule="auto"/>
        <w:ind w:firstLineChars="200" w:firstLine="723"/>
        <w:outlineLvl w:val="0"/>
        <w:rPr>
          <w:rFonts w:eastAsia="方正仿宋简体"/>
          <w:b/>
          <w:sz w:val="36"/>
          <w:szCs w:val="36"/>
        </w:rPr>
      </w:pPr>
      <w:r w:rsidRPr="005F184D">
        <w:rPr>
          <w:rFonts w:eastAsia="方正仿宋简体"/>
          <w:b/>
          <w:sz w:val="36"/>
          <w:szCs w:val="36"/>
        </w:rPr>
        <w:t>第一部分</w:t>
      </w:r>
      <w:r w:rsidRPr="005F184D">
        <w:rPr>
          <w:rFonts w:eastAsia="方正仿宋简体"/>
          <w:b/>
          <w:sz w:val="36"/>
          <w:szCs w:val="36"/>
        </w:rPr>
        <w:t xml:space="preserve">   </w:t>
      </w:r>
      <w:r w:rsidR="00AB03FE" w:rsidRPr="005F184D">
        <w:rPr>
          <w:rFonts w:eastAsia="方正仿宋简体"/>
          <w:b/>
          <w:sz w:val="36"/>
          <w:szCs w:val="36"/>
        </w:rPr>
        <w:t>和平县工业园管理委员会概况</w:t>
      </w:r>
    </w:p>
    <w:p w:rsidR="009E6EBD" w:rsidRPr="005F184D" w:rsidRDefault="009E6EBD" w:rsidP="009E6EBD">
      <w:pPr>
        <w:spacing w:line="288" w:lineRule="auto"/>
        <w:ind w:firstLineChars="200" w:firstLine="643"/>
        <w:rPr>
          <w:rFonts w:eastAsia="方正仿宋简体"/>
          <w:b/>
          <w:sz w:val="32"/>
          <w:szCs w:val="32"/>
        </w:rPr>
      </w:pPr>
      <w:r w:rsidRPr="005F184D">
        <w:rPr>
          <w:rFonts w:eastAsia="方正仿宋简体"/>
          <w:b/>
          <w:sz w:val="32"/>
          <w:szCs w:val="32"/>
        </w:rPr>
        <w:t>（一）部门主要职责</w:t>
      </w:r>
    </w:p>
    <w:p w:rsidR="00AB03FE" w:rsidRPr="005F184D" w:rsidRDefault="00AB03FE" w:rsidP="00AB03FE">
      <w:pPr>
        <w:spacing w:line="288" w:lineRule="auto"/>
        <w:ind w:firstLineChars="200" w:firstLine="640"/>
        <w:rPr>
          <w:rFonts w:eastAsia="方正仿宋简体"/>
          <w:color w:val="333333"/>
          <w:kern w:val="0"/>
          <w:sz w:val="32"/>
          <w:szCs w:val="32"/>
        </w:rPr>
      </w:pPr>
      <w:r w:rsidRPr="005F184D">
        <w:rPr>
          <w:rFonts w:eastAsia="方正仿宋简体"/>
          <w:color w:val="333333"/>
          <w:kern w:val="0"/>
          <w:sz w:val="32"/>
          <w:szCs w:val="32"/>
        </w:rPr>
        <w:t>为工业园发展建设及入园企业提供相关服务。负责拟订工业园发展规划，产业布局和管理规定，并组织实话和监督检查；入园企业项目用地及基础设施建设用地的规划、总体规划和年度用地规划；投入工业园资金管理、使用与监督；全县及工业园招商引资项目的组织协调工作。</w:t>
      </w:r>
    </w:p>
    <w:p w:rsidR="009E6EBD" w:rsidRPr="005F184D" w:rsidRDefault="009E6EBD" w:rsidP="00AB03FE">
      <w:pPr>
        <w:spacing w:line="288" w:lineRule="auto"/>
        <w:ind w:firstLineChars="200" w:firstLine="643"/>
        <w:rPr>
          <w:rFonts w:eastAsia="方正仿宋简体"/>
          <w:b/>
          <w:sz w:val="32"/>
          <w:szCs w:val="32"/>
        </w:rPr>
      </w:pPr>
      <w:r w:rsidRPr="005F184D">
        <w:rPr>
          <w:rFonts w:eastAsia="方正仿宋简体"/>
          <w:b/>
          <w:sz w:val="32"/>
          <w:szCs w:val="32"/>
        </w:rPr>
        <w:t>（二）机构设置</w:t>
      </w:r>
    </w:p>
    <w:p w:rsidR="009E6EBD" w:rsidRPr="005F184D" w:rsidRDefault="00AB03FE" w:rsidP="00AB03FE">
      <w:pPr>
        <w:spacing w:line="288" w:lineRule="auto"/>
        <w:ind w:firstLineChars="200" w:firstLine="460"/>
        <w:outlineLvl w:val="0"/>
        <w:rPr>
          <w:rFonts w:eastAsia="方正仿宋简体"/>
          <w:color w:val="333333"/>
          <w:kern w:val="0"/>
          <w:sz w:val="23"/>
          <w:szCs w:val="23"/>
        </w:rPr>
      </w:pPr>
      <w:r w:rsidRPr="005F184D">
        <w:rPr>
          <w:rFonts w:eastAsia="方正仿宋简体"/>
          <w:color w:val="333333"/>
          <w:kern w:val="0"/>
          <w:sz w:val="23"/>
          <w:szCs w:val="23"/>
        </w:rPr>
        <w:t>（一）本单位预算为汇总预算，无下属单位，部门预算为县本级预算</w:t>
      </w:r>
      <w:r w:rsidR="00EE11F5" w:rsidRPr="005F184D">
        <w:rPr>
          <w:rFonts w:eastAsia="方正仿宋简体"/>
          <w:color w:val="333333"/>
          <w:kern w:val="0"/>
          <w:sz w:val="23"/>
          <w:szCs w:val="23"/>
        </w:rPr>
        <w:t>。</w:t>
      </w:r>
    </w:p>
    <w:p w:rsidR="00EE11F5" w:rsidRPr="005F184D" w:rsidRDefault="00EE11F5" w:rsidP="00EE11F5">
      <w:pPr>
        <w:spacing w:line="288" w:lineRule="auto"/>
        <w:ind w:firstLineChars="200" w:firstLine="460"/>
        <w:outlineLvl w:val="0"/>
        <w:rPr>
          <w:rFonts w:eastAsia="方正仿宋简体"/>
          <w:b/>
          <w:sz w:val="36"/>
          <w:szCs w:val="36"/>
        </w:rPr>
      </w:pPr>
      <w:r w:rsidRPr="005F184D">
        <w:rPr>
          <w:rFonts w:eastAsia="方正仿宋简体"/>
          <w:color w:val="333333"/>
          <w:kern w:val="0"/>
          <w:sz w:val="23"/>
          <w:szCs w:val="23"/>
        </w:rPr>
        <w:t>（二）本单位内设综合办公室、招商办公室、规划建设办公室，本单位编制数</w:t>
      </w:r>
      <w:r w:rsidRPr="005F184D">
        <w:rPr>
          <w:rFonts w:eastAsia="方正仿宋简体"/>
          <w:color w:val="333333"/>
          <w:kern w:val="0"/>
          <w:sz w:val="23"/>
          <w:szCs w:val="23"/>
        </w:rPr>
        <w:t>22</w:t>
      </w:r>
      <w:r w:rsidRPr="005F184D">
        <w:rPr>
          <w:rFonts w:eastAsia="方正仿宋简体"/>
          <w:color w:val="333333"/>
          <w:kern w:val="0"/>
          <w:sz w:val="23"/>
          <w:szCs w:val="23"/>
        </w:rPr>
        <w:t>人，在职人数</w:t>
      </w:r>
      <w:r w:rsidRPr="005F184D">
        <w:rPr>
          <w:rFonts w:eastAsia="方正仿宋简体"/>
          <w:color w:val="333333"/>
          <w:kern w:val="0"/>
          <w:sz w:val="23"/>
          <w:szCs w:val="23"/>
        </w:rPr>
        <w:t>22</w:t>
      </w:r>
      <w:r w:rsidRPr="005F184D">
        <w:rPr>
          <w:rFonts w:eastAsia="方正仿宋简体"/>
          <w:color w:val="333333"/>
          <w:kern w:val="0"/>
          <w:sz w:val="23"/>
          <w:szCs w:val="23"/>
        </w:rPr>
        <w:t>人，其中统发工资人数</w:t>
      </w:r>
      <w:r w:rsidRPr="005F184D">
        <w:rPr>
          <w:rFonts w:eastAsia="方正仿宋简体"/>
          <w:color w:val="333333"/>
          <w:kern w:val="0"/>
          <w:sz w:val="23"/>
          <w:szCs w:val="23"/>
        </w:rPr>
        <w:t>22</w:t>
      </w:r>
      <w:r w:rsidRPr="005F184D">
        <w:rPr>
          <w:rFonts w:eastAsia="方正仿宋简体"/>
          <w:color w:val="333333"/>
          <w:kern w:val="0"/>
          <w:sz w:val="23"/>
          <w:szCs w:val="23"/>
        </w:rPr>
        <w:t>人。</w:t>
      </w:r>
    </w:p>
    <w:p w:rsidR="009E6EBD" w:rsidRPr="005F184D" w:rsidRDefault="009E6EBD" w:rsidP="009E6EBD">
      <w:pPr>
        <w:spacing w:line="288" w:lineRule="auto"/>
        <w:ind w:firstLineChars="200" w:firstLine="723"/>
        <w:outlineLvl w:val="0"/>
        <w:rPr>
          <w:rFonts w:eastAsia="方正仿宋简体"/>
          <w:b/>
          <w:sz w:val="36"/>
          <w:szCs w:val="36"/>
        </w:rPr>
      </w:pPr>
      <w:r w:rsidRPr="005F184D">
        <w:rPr>
          <w:rFonts w:eastAsia="方正仿宋简体"/>
          <w:b/>
          <w:sz w:val="36"/>
          <w:szCs w:val="36"/>
        </w:rPr>
        <w:t>第二部分</w:t>
      </w:r>
      <w:r w:rsidRPr="005F184D">
        <w:rPr>
          <w:rFonts w:eastAsia="方正仿宋简体"/>
          <w:b/>
          <w:sz w:val="36"/>
          <w:szCs w:val="36"/>
        </w:rPr>
        <w:t xml:space="preserve">   </w:t>
      </w:r>
      <w:r w:rsidR="00AB03FE" w:rsidRPr="005F184D">
        <w:rPr>
          <w:rFonts w:eastAsia="方正仿宋简体"/>
          <w:b/>
          <w:sz w:val="36"/>
          <w:szCs w:val="36"/>
        </w:rPr>
        <w:t>和平县工业园管理委员会</w:t>
      </w:r>
      <w:r w:rsidR="00AB03FE" w:rsidRPr="005F184D">
        <w:rPr>
          <w:rFonts w:eastAsia="方正仿宋简体"/>
          <w:b/>
          <w:sz w:val="36"/>
          <w:szCs w:val="36"/>
        </w:rPr>
        <w:t>2017</w:t>
      </w:r>
      <w:r w:rsidRPr="005F184D">
        <w:rPr>
          <w:rFonts w:eastAsia="方正仿宋简体"/>
          <w:b/>
          <w:sz w:val="36"/>
          <w:szCs w:val="36"/>
        </w:rPr>
        <w:t>年部门决算表</w:t>
      </w:r>
    </w:p>
    <w:tbl>
      <w:tblPr>
        <w:tblW w:w="9088" w:type="dxa"/>
        <w:tblInd w:w="93" w:type="dxa"/>
        <w:tblLayout w:type="fixed"/>
        <w:tblLook w:val="0000"/>
      </w:tblPr>
      <w:tblGrid>
        <w:gridCol w:w="9088"/>
      </w:tblGrid>
      <w:tr w:rsidR="009E6EBD" w:rsidRPr="005F184D" w:rsidTr="009E6EBD">
        <w:trPr>
          <w:trHeight w:val="360"/>
        </w:trPr>
        <w:tc>
          <w:tcPr>
            <w:tcW w:w="9088" w:type="dxa"/>
            <w:vAlign w:val="center"/>
          </w:tcPr>
          <w:p w:rsidR="009E6EBD" w:rsidRPr="005F184D" w:rsidRDefault="009E6EBD" w:rsidP="00EE11F5">
            <w:pPr>
              <w:spacing w:line="580" w:lineRule="exact"/>
              <w:ind w:firstLineChars="200" w:firstLine="640"/>
              <w:rPr>
                <w:rFonts w:eastAsia="方正仿宋简体"/>
                <w:color w:val="000000"/>
                <w:kern w:val="0"/>
                <w:sz w:val="32"/>
                <w:szCs w:val="32"/>
              </w:rPr>
            </w:pPr>
            <w:r w:rsidRPr="005F184D">
              <w:rPr>
                <w:rFonts w:eastAsia="方正仿宋简体"/>
                <w:sz w:val="32"/>
                <w:szCs w:val="32"/>
              </w:rPr>
              <w:t>各部门应当公开</w:t>
            </w:r>
            <w:r w:rsidRPr="005F184D">
              <w:rPr>
                <w:rFonts w:eastAsia="方正仿宋简体"/>
                <w:sz w:val="32"/>
                <w:szCs w:val="32"/>
              </w:rPr>
              <w:t>8</w:t>
            </w:r>
            <w:r w:rsidRPr="005F184D">
              <w:rPr>
                <w:rFonts w:eastAsia="方正仿宋简体"/>
                <w:sz w:val="32"/>
                <w:szCs w:val="32"/>
              </w:rPr>
              <w:t>张部门决算表格，包括：</w:t>
            </w:r>
            <w:r w:rsidRPr="005F184D">
              <w:rPr>
                <w:rFonts w:eastAsia="方正仿宋简体"/>
                <w:sz w:val="32"/>
                <w:szCs w:val="32"/>
              </w:rPr>
              <w:t>1.</w:t>
            </w:r>
            <w:r w:rsidRPr="005F184D">
              <w:rPr>
                <w:rFonts w:eastAsia="方正仿宋简体"/>
                <w:sz w:val="32"/>
                <w:szCs w:val="32"/>
              </w:rPr>
              <w:t>收支总表（</w:t>
            </w:r>
            <w:r w:rsidRPr="005F184D">
              <w:rPr>
                <w:rFonts w:eastAsia="方正仿宋简体"/>
                <w:sz w:val="32"/>
                <w:szCs w:val="32"/>
              </w:rPr>
              <w:t>3</w:t>
            </w:r>
            <w:r w:rsidRPr="005F184D">
              <w:rPr>
                <w:rFonts w:eastAsia="方正仿宋简体"/>
                <w:sz w:val="32"/>
                <w:szCs w:val="32"/>
              </w:rPr>
              <w:t>张），即：《收入支出决算总表》、《收入决算表》、《支出决算表》；</w:t>
            </w:r>
            <w:r w:rsidRPr="005F184D">
              <w:rPr>
                <w:rFonts w:eastAsia="方正仿宋简体"/>
                <w:sz w:val="32"/>
                <w:szCs w:val="32"/>
              </w:rPr>
              <w:t>2.</w:t>
            </w:r>
            <w:r w:rsidRPr="005F184D">
              <w:rPr>
                <w:rFonts w:eastAsia="方正仿宋简体"/>
                <w:sz w:val="32"/>
                <w:szCs w:val="32"/>
              </w:rPr>
              <w:t>财政拨款收支表（</w:t>
            </w:r>
            <w:r w:rsidRPr="005F184D">
              <w:rPr>
                <w:rFonts w:eastAsia="方正仿宋简体"/>
                <w:sz w:val="32"/>
                <w:szCs w:val="32"/>
              </w:rPr>
              <w:t>5</w:t>
            </w:r>
            <w:r w:rsidRPr="005F184D">
              <w:rPr>
                <w:rFonts w:eastAsia="方正仿宋简体"/>
                <w:sz w:val="32"/>
                <w:szCs w:val="32"/>
              </w:rPr>
              <w:t>张），即：《财政拨款收入支出决算总表》、《一般公共预算财政拨款支出决算表》、《一般公共预算财政拨款基本支出决算表》、《财政拨款</w:t>
            </w:r>
            <w:r w:rsidRPr="005F184D">
              <w:rPr>
                <w:rFonts w:eastAsia="方正仿宋简体"/>
                <w:sz w:val="32"/>
                <w:szCs w:val="32"/>
              </w:rPr>
              <w:t>“</w:t>
            </w:r>
            <w:r w:rsidRPr="005F184D">
              <w:rPr>
                <w:rFonts w:eastAsia="方正仿宋简体"/>
                <w:sz w:val="32"/>
                <w:szCs w:val="32"/>
              </w:rPr>
              <w:t>三公</w:t>
            </w:r>
            <w:r w:rsidRPr="005F184D">
              <w:rPr>
                <w:rFonts w:eastAsia="方正仿宋简体"/>
                <w:sz w:val="32"/>
                <w:szCs w:val="32"/>
              </w:rPr>
              <w:t>”</w:t>
            </w:r>
            <w:r w:rsidRPr="005F184D">
              <w:rPr>
                <w:rFonts w:eastAsia="方正仿宋简体"/>
                <w:sz w:val="32"/>
                <w:szCs w:val="32"/>
              </w:rPr>
              <w:t>经费支出决算表》和《政府性基金预算财政拨款收入支出决算表》。除涉密信息外，《收入决算表》、《支出决算表》、《一般公共预算财政拨款支出决算表》和《政府性基金预算财政拨款收入支出决算表》应当细化公开到支出功能分类项级科目，《一般公共预算财政拨款基本支出决算表》</w:t>
            </w:r>
            <w:r w:rsidRPr="005F184D">
              <w:rPr>
                <w:rFonts w:eastAsia="方正仿宋简体"/>
                <w:sz w:val="32"/>
                <w:szCs w:val="32"/>
              </w:rPr>
              <w:lastRenderedPageBreak/>
              <w:t>应当细化公开到经济分类款级科目。</w:t>
            </w:r>
            <w:r w:rsidR="00EE11F5" w:rsidRPr="005F184D">
              <w:rPr>
                <w:rFonts w:eastAsia="方正仿宋简体"/>
                <w:color w:val="333333"/>
                <w:kern w:val="0"/>
                <w:sz w:val="23"/>
                <w:szCs w:val="23"/>
              </w:rPr>
              <w:t>(</w:t>
            </w:r>
            <w:r w:rsidR="00EE11F5" w:rsidRPr="005F184D">
              <w:rPr>
                <w:rFonts w:eastAsia="方正仿宋简体"/>
                <w:color w:val="333333"/>
                <w:kern w:val="0"/>
                <w:sz w:val="23"/>
                <w:szCs w:val="23"/>
              </w:rPr>
              <w:t>详见附件</w:t>
            </w:r>
            <w:r w:rsidR="00EE11F5" w:rsidRPr="005F184D">
              <w:rPr>
                <w:rFonts w:eastAsia="方正仿宋简体"/>
                <w:color w:val="333333"/>
                <w:kern w:val="0"/>
                <w:sz w:val="23"/>
                <w:szCs w:val="23"/>
              </w:rPr>
              <w:t>:2017</w:t>
            </w:r>
            <w:r w:rsidR="00EE11F5" w:rsidRPr="005F184D">
              <w:rPr>
                <w:rFonts w:eastAsia="方正仿宋简体"/>
                <w:color w:val="333333"/>
                <w:kern w:val="0"/>
                <w:sz w:val="23"/>
                <w:szCs w:val="23"/>
              </w:rPr>
              <w:t>年部门决算表</w:t>
            </w:r>
            <w:r w:rsidR="00EE11F5" w:rsidRPr="005F184D">
              <w:rPr>
                <w:rFonts w:eastAsia="方正仿宋简体"/>
                <w:color w:val="333333"/>
                <w:kern w:val="0"/>
                <w:sz w:val="23"/>
                <w:szCs w:val="23"/>
              </w:rPr>
              <w:t>1-</w:t>
            </w:r>
            <w:r w:rsidR="00EE11F5" w:rsidRPr="005F184D">
              <w:rPr>
                <w:rFonts w:eastAsia="方正仿宋简体"/>
                <w:color w:val="333333"/>
                <w:kern w:val="0"/>
                <w:sz w:val="23"/>
                <w:szCs w:val="23"/>
              </w:rPr>
              <w:t>表</w:t>
            </w:r>
            <w:r w:rsidR="00EE11F5" w:rsidRPr="005F184D">
              <w:rPr>
                <w:rFonts w:eastAsia="方正仿宋简体"/>
                <w:color w:val="333333"/>
                <w:kern w:val="0"/>
                <w:sz w:val="23"/>
                <w:szCs w:val="23"/>
              </w:rPr>
              <w:t>8)</w:t>
            </w:r>
          </w:p>
        </w:tc>
      </w:tr>
    </w:tbl>
    <w:p w:rsidR="009E6EBD" w:rsidRPr="005F184D" w:rsidRDefault="009E6EBD" w:rsidP="009E6EBD">
      <w:pPr>
        <w:spacing w:line="288" w:lineRule="auto"/>
        <w:ind w:firstLineChars="200" w:firstLine="723"/>
        <w:outlineLvl w:val="0"/>
        <w:rPr>
          <w:rFonts w:eastAsia="方正仿宋简体"/>
          <w:b/>
          <w:sz w:val="36"/>
          <w:szCs w:val="36"/>
        </w:rPr>
      </w:pPr>
    </w:p>
    <w:p w:rsidR="009E6EBD" w:rsidRPr="005F184D" w:rsidRDefault="009E6EBD" w:rsidP="009E6EBD">
      <w:pPr>
        <w:spacing w:line="288" w:lineRule="auto"/>
        <w:ind w:firstLineChars="200" w:firstLine="723"/>
        <w:jc w:val="center"/>
        <w:outlineLvl w:val="0"/>
        <w:rPr>
          <w:rFonts w:eastAsia="方正仿宋简体"/>
          <w:b/>
          <w:sz w:val="36"/>
          <w:szCs w:val="36"/>
        </w:rPr>
      </w:pPr>
    </w:p>
    <w:p w:rsidR="009E6EBD" w:rsidRPr="005F184D" w:rsidRDefault="009E6EBD" w:rsidP="009E6EBD">
      <w:pPr>
        <w:spacing w:line="288" w:lineRule="auto"/>
        <w:ind w:firstLineChars="200" w:firstLine="723"/>
        <w:jc w:val="center"/>
        <w:outlineLvl w:val="0"/>
        <w:rPr>
          <w:rFonts w:eastAsia="方正仿宋简体"/>
          <w:b/>
          <w:sz w:val="36"/>
          <w:szCs w:val="36"/>
        </w:rPr>
      </w:pPr>
      <w:r w:rsidRPr="005F184D">
        <w:rPr>
          <w:rFonts w:eastAsia="方正仿宋简体"/>
          <w:b/>
          <w:sz w:val="36"/>
          <w:szCs w:val="36"/>
        </w:rPr>
        <w:t>第三部分</w:t>
      </w:r>
      <w:r w:rsidRPr="005F184D">
        <w:rPr>
          <w:rFonts w:eastAsia="方正仿宋简体"/>
          <w:b/>
          <w:sz w:val="36"/>
          <w:szCs w:val="36"/>
        </w:rPr>
        <w:t xml:space="preserve">   </w:t>
      </w:r>
      <w:r w:rsidR="00AB03FE" w:rsidRPr="005F184D">
        <w:rPr>
          <w:rFonts w:eastAsia="方正仿宋简体"/>
          <w:b/>
          <w:sz w:val="36"/>
          <w:szCs w:val="36"/>
        </w:rPr>
        <w:t>和平县工业园管理委员会</w:t>
      </w:r>
      <w:r w:rsidR="00AB03FE" w:rsidRPr="005F184D">
        <w:rPr>
          <w:rFonts w:eastAsia="方正仿宋简体"/>
          <w:b/>
          <w:sz w:val="36"/>
          <w:szCs w:val="36"/>
        </w:rPr>
        <w:t>2017</w:t>
      </w:r>
      <w:r w:rsidRPr="005F184D">
        <w:rPr>
          <w:rFonts w:eastAsia="方正仿宋简体"/>
          <w:b/>
          <w:sz w:val="36"/>
          <w:szCs w:val="36"/>
        </w:rPr>
        <w:t>年部门决算情况说明</w:t>
      </w:r>
    </w:p>
    <w:p w:rsidR="009E6EBD" w:rsidRPr="005F184D" w:rsidRDefault="009E6EBD" w:rsidP="009E6EBD">
      <w:pPr>
        <w:spacing w:line="288" w:lineRule="auto"/>
        <w:ind w:firstLineChars="200" w:firstLine="643"/>
        <w:rPr>
          <w:rFonts w:eastAsia="方正仿宋简体"/>
          <w:b/>
          <w:sz w:val="32"/>
          <w:szCs w:val="32"/>
        </w:rPr>
      </w:pPr>
      <w:r w:rsidRPr="005F184D">
        <w:rPr>
          <w:rFonts w:eastAsia="方正仿宋简体"/>
          <w:b/>
          <w:sz w:val="32"/>
          <w:szCs w:val="32"/>
        </w:rPr>
        <w:t>一、</w:t>
      </w:r>
      <w:r w:rsidR="00EE11F5" w:rsidRPr="005F184D">
        <w:rPr>
          <w:rFonts w:eastAsia="方正仿宋简体"/>
          <w:b/>
          <w:sz w:val="32"/>
          <w:szCs w:val="32"/>
        </w:rPr>
        <w:t>2017</w:t>
      </w:r>
      <w:r w:rsidRPr="005F184D">
        <w:rPr>
          <w:rFonts w:eastAsia="方正仿宋简体"/>
          <w:b/>
          <w:sz w:val="32"/>
          <w:szCs w:val="32"/>
        </w:rPr>
        <w:t>年度收入支出决算总体情况说明</w:t>
      </w:r>
    </w:p>
    <w:p w:rsidR="009E6EBD" w:rsidRPr="005F184D" w:rsidRDefault="009E6EBD" w:rsidP="009E6EBD">
      <w:pPr>
        <w:spacing w:line="288" w:lineRule="auto"/>
        <w:ind w:firstLineChars="200" w:firstLine="640"/>
        <w:rPr>
          <w:rFonts w:eastAsia="方正仿宋简体"/>
          <w:sz w:val="32"/>
          <w:szCs w:val="32"/>
        </w:rPr>
      </w:pPr>
      <w:r w:rsidRPr="005F184D">
        <w:rPr>
          <w:rFonts w:eastAsia="方正仿宋简体"/>
          <w:sz w:val="32"/>
          <w:szCs w:val="32"/>
        </w:rPr>
        <w:t>支出决算总规模、各类支出决算规模及各类支出增减变化情况。格式如下：</w:t>
      </w:r>
    </w:p>
    <w:p w:rsidR="009E6EBD" w:rsidRPr="005F184D" w:rsidRDefault="009E6EBD" w:rsidP="009E6EBD">
      <w:pPr>
        <w:spacing w:line="288" w:lineRule="auto"/>
        <w:ind w:firstLineChars="200" w:firstLine="643"/>
        <w:rPr>
          <w:rFonts w:eastAsia="方正仿宋简体"/>
          <w:b/>
          <w:sz w:val="32"/>
          <w:szCs w:val="32"/>
        </w:rPr>
      </w:pPr>
      <w:r w:rsidRPr="005F184D">
        <w:rPr>
          <w:rFonts w:eastAsia="方正仿宋简体"/>
          <w:b/>
          <w:sz w:val="32"/>
          <w:szCs w:val="32"/>
        </w:rPr>
        <w:t>（一）年度收入总体情况</w:t>
      </w:r>
    </w:p>
    <w:p w:rsidR="009E6EBD" w:rsidRPr="005F184D" w:rsidRDefault="00EE11F5" w:rsidP="009E6EBD">
      <w:pPr>
        <w:spacing w:line="288" w:lineRule="auto"/>
        <w:ind w:firstLineChars="200" w:firstLine="640"/>
        <w:rPr>
          <w:rFonts w:eastAsia="方正仿宋简体"/>
          <w:sz w:val="32"/>
          <w:szCs w:val="32"/>
        </w:rPr>
      </w:pPr>
      <w:r w:rsidRPr="005F184D">
        <w:rPr>
          <w:rFonts w:eastAsia="方正仿宋简体"/>
          <w:sz w:val="32"/>
          <w:szCs w:val="32"/>
        </w:rPr>
        <w:t>和平县工业园管理委员会</w:t>
      </w:r>
      <w:r w:rsidRPr="005F184D">
        <w:rPr>
          <w:rFonts w:eastAsia="方正仿宋简体"/>
          <w:sz w:val="32"/>
          <w:szCs w:val="32"/>
        </w:rPr>
        <w:t>2017</w:t>
      </w:r>
      <w:r w:rsidR="009E6EBD" w:rsidRPr="005F184D">
        <w:rPr>
          <w:rFonts w:eastAsia="方正仿宋简体"/>
          <w:sz w:val="32"/>
          <w:szCs w:val="32"/>
        </w:rPr>
        <w:t>年度总收入</w:t>
      </w:r>
      <w:r w:rsidRPr="005F184D">
        <w:rPr>
          <w:rFonts w:eastAsia="方正仿宋简体"/>
          <w:sz w:val="32"/>
          <w:szCs w:val="32"/>
        </w:rPr>
        <w:t>768.32</w:t>
      </w:r>
      <w:r w:rsidR="009E6EBD" w:rsidRPr="005F184D">
        <w:rPr>
          <w:rFonts w:eastAsia="方正仿宋简体"/>
          <w:sz w:val="32"/>
          <w:szCs w:val="32"/>
        </w:rPr>
        <w:t>万元，其中本年收入</w:t>
      </w:r>
      <w:r w:rsidRPr="005F184D">
        <w:rPr>
          <w:rFonts w:eastAsia="方正仿宋简体"/>
          <w:sz w:val="32"/>
          <w:szCs w:val="32"/>
        </w:rPr>
        <w:t>768.32</w:t>
      </w:r>
      <w:r w:rsidR="009E6EBD" w:rsidRPr="005F184D">
        <w:rPr>
          <w:rFonts w:eastAsia="方正仿宋简体"/>
          <w:sz w:val="32"/>
          <w:szCs w:val="32"/>
        </w:rPr>
        <w:t>万元。具体情况如下：</w:t>
      </w:r>
    </w:p>
    <w:p w:rsidR="009E6EBD" w:rsidRPr="005F184D" w:rsidRDefault="009E6EBD" w:rsidP="009E6EBD">
      <w:pPr>
        <w:spacing w:line="288" w:lineRule="auto"/>
        <w:ind w:firstLineChars="200" w:firstLine="640"/>
        <w:rPr>
          <w:rFonts w:eastAsia="方正仿宋简体"/>
          <w:sz w:val="32"/>
          <w:szCs w:val="32"/>
        </w:rPr>
      </w:pPr>
      <w:r w:rsidRPr="005F184D">
        <w:rPr>
          <w:rFonts w:eastAsia="方正仿宋简体"/>
          <w:sz w:val="32"/>
          <w:szCs w:val="32"/>
        </w:rPr>
        <w:t>1</w:t>
      </w:r>
      <w:r w:rsidRPr="005F184D">
        <w:rPr>
          <w:rFonts w:eastAsia="方正仿宋简体"/>
          <w:sz w:val="32"/>
          <w:szCs w:val="32"/>
        </w:rPr>
        <w:t>．财政拨款收入</w:t>
      </w:r>
      <w:r w:rsidR="00EE11F5" w:rsidRPr="005F184D">
        <w:rPr>
          <w:rFonts w:eastAsia="方正仿宋简体"/>
          <w:sz w:val="32"/>
          <w:szCs w:val="32"/>
        </w:rPr>
        <w:t>768.32</w:t>
      </w:r>
      <w:r w:rsidRPr="005F184D">
        <w:rPr>
          <w:rFonts w:eastAsia="方正仿宋简体"/>
          <w:sz w:val="32"/>
          <w:szCs w:val="32"/>
        </w:rPr>
        <w:t>万元，比上年决算数增加</w:t>
      </w:r>
      <w:r w:rsidR="00AB35E2" w:rsidRPr="005F184D">
        <w:rPr>
          <w:rFonts w:eastAsia="方正仿宋简体"/>
          <w:sz w:val="32"/>
          <w:szCs w:val="32"/>
        </w:rPr>
        <w:t>481.38</w:t>
      </w:r>
      <w:r w:rsidRPr="005F184D">
        <w:rPr>
          <w:rFonts w:eastAsia="方正仿宋简体"/>
          <w:sz w:val="32"/>
          <w:szCs w:val="32"/>
        </w:rPr>
        <w:t>万元，增长</w:t>
      </w:r>
      <w:r w:rsidR="00AB35E2" w:rsidRPr="005F184D">
        <w:rPr>
          <w:rFonts w:eastAsia="方正仿宋简体"/>
          <w:sz w:val="32"/>
          <w:szCs w:val="32"/>
        </w:rPr>
        <w:t>167.67</w:t>
      </w:r>
      <w:r w:rsidRPr="005F184D">
        <w:rPr>
          <w:rFonts w:eastAsia="方正仿宋简体"/>
          <w:sz w:val="32"/>
          <w:szCs w:val="32"/>
        </w:rPr>
        <w:t xml:space="preserve"> %</w:t>
      </w:r>
      <w:r w:rsidRPr="005F184D">
        <w:rPr>
          <w:rFonts w:eastAsia="方正仿宋简体"/>
          <w:sz w:val="32"/>
          <w:szCs w:val="32"/>
        </w:rPr>
        <w:t>。主要原因：一是</w:t>
      </w:r>
      <w:r w:rsidR="00AB35E2" w:rsidRPr="005F184D">
        <w:rPr>
          <w:rFonts w:eastAsia="方正仿宋简体"/>
          <w:sz w:val="32"/>
          <w:szCs w:val="32"/>
        </w:rPr>
        <w:t>增加了园区节能环保、污染防治支出</w:t>
      </w:r>
      <w:r w:rsidRPr="005F184D">
        <w:rPr>
          <w:rFonts w:eastAsia="方正仿宋简体"/>
          <w:sz w:val="32"/>
          <w:szCs w:val="32"/>
        </w:rPr>
        <w:t>，二是</w:t>
      </w:r>
      <w:r w:rsidR="00AB35E2" w:rsidRPr="005F184D">
        <w:rPr>
          <w:rFonts w:eastAsia="方正仿宋简体"/>
          <w:sz w:val="32"/>
          <w:szCs w:val="32"/>
        </w:rPr>
        <w:t>增加了城乡社区管理事务支出，三是增加了城市基础设施配套费及对应专项债务收入安排的支出。</w:t>
      </w:r>
    </w:p>
    <w:p w:rsidR="009E6EBD" w:rsidRPr="005F184D" w:rsidRDefault="009E6EBD" w:rsidP="009E6EBD">
      <w:pPr>
        <w:spacing w:line="288" w:lineRule="auto"/>
        <w:ind w:leftChars="76" w:left="160" w:firstLineChars="150" w:firstLine="480"/>
        <w:rPr>
          <w:rFonts w:eastAsia="方正仿宋简体"/>
          <w:sz w:val="32"/>
          <w:szCs w:val="32"/>
        </w:rPr>
      </w:pPr>
      <w:r w:rsidRPr="005F184D">
        <w:rPr>
          <w:rFonts w:eastAsia="方正仿宋简体"/>
          <w:sz w:val="32"/>
          <w:szCs w:val="32"/>
        </w:rPr>
        <w:t>2</w:t>
      </w:r>
      <w:r w:rsidRPr="005F184D">
        <w:rPr>
          <w:rFonts w:eastAsia="方正仿宋简体"/>
          <w:sz w:val="32"/>
          <w:szCs w:val="32"/>
        </w:rPr>
        <w:t>．上级补助收入</w:t>
      </w:r>
      <w:r w:rsidR="00AB35E2" w:rsidRPr="005F184D">
        <w:rPr>
          <w:rFonts w:eastAsia="方正仿宋简体"/>
          <w:sz w:val="32"/>
          <w:szCs w:val="32"/>
        </w:rPr>
        <w:t>0</w:t>
      </w:r>
      <w:r w:rsidR="0077355E" w:rsidRPr="005F184D">
        <w:rPr>
          <w:rFonts w:eastAsia="方正仿宋简体"/>
          <w:sz w:val="32"/>
          <w:szCs w:val="32"/>
        </w:rPr>
        <w:t>万元</w:t>
      </w:r>
      <w:r w:rsidRPr="005F184D">
        <w:rPr>
          <w:rFonts w:eastAsia="方正仿宋简体"/>
          <w:sz w:val="32"/>
          <w:szCs w:val="32"/>
        </w:rPr>
        <w:t>。</w:t>
      </w:r>
    </w:p>
    <w:p w:rsidR="00AB35E2" w:rsidRPr="005F184D" w:rsidRDefault="009E6EBD" w:rsidP="009E6EBD">
      <w:pPr>
        <w:spacing w:line="288" w:lineRule="auto"/>
        <w:ind w:firstLineChars="200" w:firstLine="640"/>
        <w:rPr>
          <w:rFonts w:eastAsia="方正仿宋简体"/>
          <w:sz w:val="32"/>
          <w:szCs w:val="32"/>
        </w:rPr>
      </w:pPr>
      <w:r w:rsidRPr="005F184D">
        <w:rPr>
          <w:rFonts w:eastAsia="方正仿宋简体"/>
          <w:sz w:val="32"/>
          <w:szCs w:val="32"/>
        </w:rPr>
        <w:t>3</w:t>
      </w:r>
      <w:r w:rsidRPr="005F184D">
        <w:rPr>
          <w:rFonts w:eastAsia="方正仿宋简体"/>
          <w:sz w:val="32"/>
          <w:szCs w:val="32"/>
        </w:rPr>
        <w:t>．事业收入</w:t>
      </w:r>
      <w:r w:rsidR="00AB35E2" w:rsidRPr="005F184D">
        <w:rPr>
          <w:rFonts w:eastAsia="方正仿宋简体"/>
          <w:sz w:val="32"/>
          <w:szCs w:val="32"/>
        </w:rPr>
        <w:t>0</w:t>
      </w:r>
      <w:r w:rsidRPr="005F184D">
        <w:rPr>
          <w:rFonts w:eastAsia="方正仿宋简体"/>
          <w:sz w:val="32"/>
          <w:szCs w:val="32"/>
        </w:rPr>
        <w:t>万元。</w:t>
      </w:r>
    </w:p>
    <w:p w:rsidR="009E6EBD" w:rsidRPr="005F184D" w:rsidRDefault="009E6EBD" w:rsidP="009E6EBD">
      <w:pPr>
        <w:spacing w:line="288" w:lineRule="auto"/>
        <w:ind w:firstLineChars="200" w:firstLine="640"/>
        <w:rPr>
          <w:rFonts w:eastAsia="方正仿宋简体"/>
          <w:sz w:val="32"/>
          <w:szCs w:val="32"/>
        </w:rPr>
      </w:pPr>
      <w:r w:rsidRPr="005F184D">
        <w:rPr>
          <w:rFonts w:eastAsia="方正仿宋简体"/>
          <w:sz w:val="32"/>
          <w:szCs w:val="32"/>
        </w:rPr>
        <w:t>4</w:t>
      </w:r>
      <w:r w:rsidRPr="005F184D">
        <w:rPr>
          <w:rFonts w:eastAsia="方正仿宋简体"/>
          <w:sz w:val="32"/>
          <w:szCs w:val="32"/>
        </w:rPr>
        <w:t>．经营收入</w:t>
      </w:r>
      <w:r w:rsidR="00AB35E2" w:rsidRPr="005F184D">
        <w:rPr>
          <w:rFonts w:eastAsia="方正仿宋简体"/>
          <w:sz w:val="32"/>
          <w:szCs w:val="32"/>
        </w:rPr>
        <w:t>0</w:t>
      </w:r>
      <w:r w:rsidRPr="005F184D">
        <w:rPr>
          <w:rFonts w:eastAsia="方正仿宋简体"/>
          <w:sz w:val="32"/>
          <w:szCs w:val="32"/>
        </w:rPr>
        <w:t>万元。</w:t>
      </w:r>
    </w:p>
    <w:p w:rsidR="009E6EBD" w:rsidRPr="005F184D" w:rsidRDefault="009E6EBD" w:rsidP="009E6EBD">
      <w:pPr>
        <w:spacing w:line="288" w:lineRule="auto"/>
        <w:ind w:firstLineChars="200" w:firstLine="643"/>
        <w:rPr>
          <w:rFonts w:eastAsia="方正仿宋简体"/>
          <w:b/>
          <w:sz w:val="32"/>
          <w:szCs w:val="32"/>
        </w:rPr>
      </w:pPr>
      <w:r w:rsidRPr="005F184D">
        <w:rPr>
          <w:rFonts w:eastAsia="方正仿宋简体"/>
          <w:b/>
          <w:sz w:val="32"/>
          <w:szCs w:val="32"/>
        </w:rPr>
        <w:t>（二）年度支出总体情况</w:t>
      </w:r>
    </w:p>
    <w:p w:rsidR="009E6EBD" w:rsidRPr="005F184D" w:rsidRDefault="0077355E" w:rsidP="009E6EBD">
      <w:pPr>
        <w:spacing w:line="288" w:lineRule="auto"/>
        <w:ind w:firstLineChars="200" w:firstLine="640"/>
        <w:rPr>
          <w:rFonts w:eastAsia="方正仿宋简体"/>
          <w:sz w:val="32"/>
          <w:szCs w:val="32"/>
        </w:rPr>
      </w:pPr>
      <w:r w:rsidRPr="005F184D">
        <w:rPr>
          <w:rFonts w:eastAsia="方正仿宋简体"/>
          <w:sz w:val="32"/>
          <w:szCs w:val="32"/>
        </w:rPr>
        <w:t>和平县工业园管理委员会</w:t>
      </w:r>
      <w:r w:rsidRPr="005F184D">
        <w:rPr>
          <w:rFonts w:eastAsia="方正仿宋简体"/>
          <w:sz w:val="32"/>
          <w:szCs w:val="32"/>
        </w:rPr>
        <w:t>2017</w:t>
      </w:r>
      <w:r w:rsidR="009E6EBD" w:rsidRPr="005F184D">
        <w:rPr>
          <w:rFonts w:eastAsia="方正仿宋简体"/>
          <w:sz w:val="32"/>
          <w:szCs w:val="32"/>
        </w:rPr>
        <w:t>年度总支出</w:t>
      </w:r>
      <w:r w:rsidRPr="005F184D">
        <w:rPr>
          <w:rFonts w:eastAsia="方正仿宋简体"/>
          <w:sz w:val="32"/>
          <w:szCs w:val="32"/>
        </w:rPr>
        <w:t>768.32</w:t>
      </w:r>
      <w:r w:rsidR="009E6EBD" w:rsidRPr="005F184D">
        <w:rPr>
          <w:rFonts w:eastAsia="方正仿宋简体"/>
          <w:sz w:val="32"/>
          <w:szCs w:val="32"/>
        </w:rPr>
        <w:t>万元，其中本年支出</w:t>
      </w:r>
      <w:r w:rsidR="009E6EBD" w:rsidRPr="005F184D">
        <w:rPr>
          <w:rFonts w:eastAsia="方正仿宋简体"/>
          <w:sz w:val="32"/>
          <w:szCs w:val="32"/>
        </w:rPr>
        <w:t xml:space="preserve"> </w:t>
      </w:r>
      <w:r w:rsidRPr="005F184D">
        <w:rPr>
          <w:rFonts w:eastAsia="方正仿宋简体"/>
          <w:sz w:val="32"/>
          <w:szCs w:val="32"/>
        </w:rPr>
        <w:t>768.32</w:t>
      </w:r>
      <w:r w:rsidR="009E6EBD" w:rsidRPr="005F184D">
        <w:rPr>
          <w:rFonts w:eastAsia="方正仿宋简体"/>
          <w:sz w:val="32"/>
          <w:szCs w:val="32"/>
        </w:rPr>
        <w:t>万元。具体情况如下：</w:t>
      </w:r>
    </w:p>
    <w:p w:rsidR="008F7928" w:rsidRPr="005F184D" w:rsidRDefault="009E6EBD" w:rsidP="009E6EBD">
      <w:pPr>
        <w:spacing w:line="640" w:lineRule="exact"/>
        <w:ind w:firstLine="645"/>
        <w:rPr>
          <w:rFonts w:eastAsia="方正仿宋简体"/>
          <w:sz w:val="32"/>
          <w:szCs w:val="32"/>
        </w:rPr>
      </w:pPr>
      <w:r w:rsidRPr="005F184D">
        <w:rPr>
          <w:rFonts w:eastAsia="方正仿宋简体"/>
          <w:sz w:val="32"/>
          <w:szCs w:val="32"/>
        </w:rPr>
        <w:t>1.</w:t>
      </w:r>
      <w:r w:rsidRPr="005F184D">
        <w:rPr>
          <w:rFonts w:eastAsia="方正仿宋简体"/>
          <w:sz w:val="32"/>
          <w:szCs w:val="32"/>
        </w:rPr>
        <w:t>一般公共服务（类）支出</w:t>
      </w:r>
      <w:r w:rsidR="00805D69" w:rsidRPr="005F184D">
        <w:rPr>
          <w:rFonts w:eastAsia="方正仿宋简体"/>
          <w:sz w:val="32"/>
          <w:szCs w:val="32"/>
        </w:rPr>
        <w:t>302.70</w:t>
      </w:r>
      <w:r w:rsidRPr="005F184D">
        <w:rPr>
          <w:rFonts w:eastAsia="方正仿宋简体"/>
          <w:sz w:val="32"/>
          <w:szCs w:val="32"/>
        </w:rPr>
        <w:t>万元，主要用于</w:t>
      </w:r>
      <w:r w:rsidR="00715356" w:rsidRPr="005F184D">
        <w:rPr>
          <w:rFonts w:eastAsia="方正仿宋简体"/>
          <w:sz w:val="32"/>
          <w:szCs w:val="32"/>
        </w:rPr>
        <w:t>商贸</w:t>
      </w:r>
      <w:r w:rsidR="00715356" w:rsidRPr="005F184D">
        <w:rPr>
          <w:rFonts w:eastAsia="方正仿宋简体"/>
          <w:sz w:val="32"/>
          <w:szCs w:val="32"/>
        </w:rPr>
        <w:lastRenderedPageBreak/>
        <w:t>事务</w:t>
      </w:r>
      <w:r w:rsidR="00805D69" w:rsidRPr="005F184D">
        <w:rPr>
          <w:rFonts w:eastAsia="方正仿宋简体"/>
          <w:sz w:val="32"/>
          <w:szCs w:val="32"/>
        </w:rPr>
        <w:t>支出</w:t>
      </w:r>
      <w:r w:rsidR="00805D69" w:rsidRPr="005F184D">
        <w:rPr>
          <w:rFonts w:eastAsia="方正仿宋简体"/>
          <w:sz w:val="32"/>
          <w:szCs w:val="32"/>
        </w:rPr>
        <w:t>54.86</w:t>
      </w:r>
      <w:r w:rsidR="00805D69" w:rsidRPr="005F184D">
        <w:rPr>
          <w:rFonts w:eastAsia="方正仿宋简体"/>
          <w:sz w:val="32"/>
          <w:szCs w:val="32"/>
        </w:rPr>
        <w:t>万元；</w:t>
      </w:r>
      <w:r w:rsidR="00EC13F8" w:rsidRPr="005F184D">
        <w:rPr>
          <w:rFonts w:eastAsia="方正仿宋简体"/>
          <w:sz w:val="32"/>
          <w:szCs w:val="32"/>
        </w:rPr>
        <w:t>其他一般公共服务支出</w:t>
      </w:r>
      <w:r w:rsidR="00EC13F8" w:rsidRPr="005F184D">
        <w:rPr>
          <w:rFonts w:eastAsia="方正仿宋简体"/>
          <w:sz w:val="32"/>
          <w:szCs w:val="32"/>
        </w:rPr>
        <w:t>247.84</w:t>
      </w:r>
      <w:r w:rsidR="00EC13F8" w:rsidRPr="005F184D">
        <w:rPr>
          <w:rFonts w:eastAsia="方正仿宋简体"/>
          <w:sz w:val="32"/>
          <w:szCs w:val="32"/>
        </w:rPr>
        <w:t>万元，</w:t>
      </w:r>
      <w:r w:rsidRPr="005F184D">
        <w:rPr>
          <w:rFonts w:eastAsia="方正仿宋简体"/>
          <w:sz w:val="32"/>
          <w:szCs w:val="32"/>
        </w:rPr>
        <w:t>比上年决算数增加</w:t>
      </w:r>
      <w:r w:rsidR="00EC13F8" w:rsidRPr="005F184D">
        <w:rPr>
          <w:rFonts w:eastAsia="方正仿宋简体"/>
          <w:sz w:val="32"/>
          <w:szCs w:val="32"/>
        </w:rPr>
        <w:t>15.76</w:t>
      </w:r>
      <w:r w:rsidRPr="005F184D">
        <w:rPr>
          <w:rFonts w:eastAsia="方正仿宋简体"/>
          <w:sz w:val="32"/>
          <w:szCs w:val="32"/>
        </w:rPr>
        <w:t xml:space="preserve"> </w:t>
      </w:r>
      <w:r w:rsidRPr="005F184D">
        <w:rPr>
          <w:rFonts w:eastAsia="方正仿宋简体"/>
          <w:sz w:val="32"/>
          <w:szCs w:val="32"/>
        </w:rPr>
        <w:t>万元，增长</w:t>
      </w:r>
      <w:r w:rsidR="00EC13F8" w:rsidRPr="005F184D">
        <w:rPr>
          <w:rFonts w:eastAsia="方正仿宋简体"/>
          <w:sz w:val="32"/>
          <w:szCs w:val="32"/>
        </w:rPr>
        <w:t>5.49</w:t>
      </w:r>
      <w:r w:rsidRPr="005F184D">
        <w:rPr>
          <w:rFonts w:eastAsia="方正仿宋简体"/>
          <w:sz w:val="32"/>
          <w:szCs w:val="32"/>
        </w:rPr>
        <w:t>%</w:t>
      </w:r>
      <w:r w:rsidRPr="005F184D">
        <w:rPr>
          <w:rFonts w:eastAsia="方正仿宋简体"/>
          <w:sz w:val="32"/>
          <w:szCs w:val="32"/>
        </w:rPr>
        <w:t>，主要原因是</w:t>
      </w:r>
      <w:r w:rsidR="00715356" w:rsidRPr="005F184D">
        <w:rPr>
          <w:rFonts w:eastAsia="方正仿宋简体"/>
          <w:sz w:val="32"/>
          <w:szCs w:val="32"/>
        </w:rPr>
        <w:t>商</w:t>
      </w:r>
      <w:r w:rsidR="008F7928" w:rsidRPr="005F184D">
        <w:rPr>
          <w:rFonts w:eastAsia="方正仿宋简体"/>
          <w:sz w:val="32"/>
          <w:szCs w:val="32"/>
        </w:rPr>
        <w:t>贸</w:t>
      </w:r>
      <w:r w:rsidR="00715356" w:rsidRPr="005F184D">
        <w:rPr>
          <w:rFonts w:eastAsia="方正仿宋简体"/>
          <w:sz w:val="32"/>
          <w:szCs w:val="32"/>
        </w:rPr>
        <w:t>事务</w:t>
      </w:r>
      <w:r w:rsidR="00EC13F8" w:rsidRPr="005F184D">
        <w:rPr>
          <w:rFonts w:eastAsia="方正仿宋简体"/>
          <w:sz w:val="32"/>
          <w:szCs w:val="32"/>
        </w:rPr>
        <w:t>支出</w:t>
      </w:r>
      <w:r w:rsidR="008F7928" w:rsidRPr="005F184D">
        <w:rPr>
          <w:rFonts w:eastAsia="方正仿宋简体"/>
          <w:sz w:val="32"/>
          <w:szCs w:val="32"/>
        </w:rPr>
        <w:t>增加</w:t>
      </w:r>
      <w:r w:rsidRPr="005F184D">
        <w:rPr>
          <w:rFonts w:eastAsia="方正仿宋简体"/>
          <w:sz w:val="32"/>
          <w:szCs w:val="32"/>
        </w:rPr>
        <w:t>。</w:t>
      </w:r>
    </w:p>
    <w:p w:rsidR="009E6EBD" w:rsidRPr="005F184D" w:rsidRDefault="009E6EBD" w:rsidP="008F7928">
      <w:pPr>
        <w:spacing w:line="640" w:lineRule="exact"/>
        <w:ind w:firstLine="645"/>
        <w:rPr>
          <w:rFonts w:eastAsia="方正仿宋简体"/>
          <w:sz w:val="32"/>
          <w:szCs w:val="32"/>
        </w:rPr>
      </w:pPr>
      <w:r w:rsidRPr="005F184D">
        <w:rPr>
          <w:rFonts w:eastAsia="方正仿宋简体"/>
          <w:sz w:val="32"/>
          <w:szCs w:val="32"/>
        </w:rPr>
        <w:t>2.</w:t>
      </w:r>
      <w:r w:rsidRPr="005F184D">
        <w:rPr>
          <w:rFonts w:eastAsia="方正仿宋简体"/>
          <w:sz w:val="32"/>
          <w:szCs w:val="32"/>
        </w:rPr>
        <w:t>教育（类）支出</w:t>
      </w:r>
      <w:r w:rsidR="008F7928" w:rsidRPr="005F184D">
        <w:rPr>
          <w:rFonts w:eastAsia="方正仿宋简体"/>
          <w:sz w:val="32"/>
          <w:szCs w:val="32"/>
        </w:rPr>
        <w:t>0</w:t>
      </w:r>
      <w:r w:rsidRPr="005F184D">
        <w:rPr>
          <w:rFonts w:eastAsia="方正仿宋简体"/>
          <w:sz w:val="32"/>
          <w:szCs w:val="32"/>
        </w:rPr>
        <w:t>万元</w:t>
      </w:r>
      <w:r w:rsidR="008F7928" w:rsidRPr="005F184D">
        <w:rPr>
          <w:rFonts w:eastAsia="方正仿宋简体"/>
          <w:sz w:val="32"/>
          <w:szCs w:val="32"/>
        </w:rPr>
        <w:t>。</w:t>
      </w:r>
    </w:p>
    <w:p w:rsidR="009E6EBD" w:rsidRPr="005F184D" w:rsidRDefault="009E6EBD" w:rsidP="009E6EBD">
      <w:pPr>
        <w:spacing w:line="288" w:lineRule="auto"/>
        <w:ind w:firstLineChars="200" w:firstLine="643"/>
        <w:rPr>
          <w:rFonts w:eastAsia="方正仿宋简体"/>
          <w:b/>
          <w:sz w:val="32"/>
          <w:szCs w:val="32"/>
        </w:rPr>
      </w:pPr>
      <w:r w:rsidRPr="005F184D">
        <w:rPr>
          <w:rFonts w:eastAsia="方正仿宋简体"/>
          <w:b/>
          <w:sz w:val="32"/>
          <w:szCs w:val="32"/>
        </w:rPr>
        <w:t>二、</w:t>
      </w:r>
      <w:r w:rsidR="008F7928" w:rsidRPr="005F184D">
        <w:rPr>
          <w:rFonts w:eastAsia="方正仿宋简体"/>
          <w:b/>
          <w:sz w:val="32"/>
          <w:szCs w:val="32"/>
        </w:rPr>
        <w:t>2017</w:t>
      </w:r>
      <w:r w:rsidRPr="005F184D">
        <w:rPr>
          <w:rFonts w:eastAsia="方正仿宋简体"/>
          <w:b/>
          <w:sz w:val="32"/>
          <w:szCs w:val="32"/>
        </w:rPr>
        <w:t>年度财政拨款收入支出总表说明</w:t>
      </w:r>
    </w:p>
    <w:p w:rsidR="009E6EBD" w:rsidRPr="005F184D" w:rsidRDefault="009E6EBD" w:rsidP="009E6EBD">
      <w:pPr>
        <w:spacing w:line="288" w:lineRule="auto"/>
        <w:ind w:firstLineChars="200" w:firstLine="643"/>
        <w:rPr>
          <w:rFonts w:eastAsia="方正仿宋简体"/>
          <w:b/>
          <w:sz w:val="32"/>
          <w:szCs w:val="32"/>
        </w:rPr>
      </w:pPr>
      <w:r w:rsidRPr="005F184D">
        <w:rPr>
          <w:rFonts w:eastAsia="方正仿宋简体"/>
          <w:b/>
          <w:sz w:val="32"/>
          <w:szCs w:val="32"/>
        </w:rPr>
        <w:t>（一）</w:t>
      </w:r>
      <w:r w:rsidR="008F7928" w:rsidRPr="005F184D">
        <w:rPr>
          <w:rFonts w:eastAsia="方正仿宋简体"/>
          <w:b/>
          <w:sz w:val="32"/>
          <w:szCs w:val="32"/>
        </w:rPr>
        <w:t>2017</w:t>
      </w:r>
      <w:r w:rsidRPr="005F184D">
        <w:rPr>
          <w:rFonts w:eastAsia="方正仿宋简体"/>
          <w:b/>
          <w:sz w:val="32"/>
          <w:szCs w:val="32"/>
        </w:rPr>
        <w:t>年度财政拨款收入说明</w:t>
      </w:r>
    </w:p>
    <w:p w:rsidR="009E6EBD" w:rsidRDefault="008F7928" w:rsidP="009E6EBD">
      <w:pPr>
        <w:spacing w:line="640" w:lineRule="exact"/>
        <w:ind w:firstLineChars="200" w:firstLine="640"/>
        <w:rPr>
          <w:rFonts w:eastAsia="方正仿宋简体" w:hint="eastAsia"/>
          <w:sz w:val="32"/>
          <w:szCs w:val="32"/>
        </w:rPr>
      </w:pPr>
      <w:r w:rsidRPr="005F184D">
        <w:rPr>
          <w:rFonts w:eastAsia="方正仿宋简体"/>
          <w:sz w:val="32"/>
          <w:szCs w:val="32"/>
        </w:rPr>
        <w:t>和平县工业园管理委员会</w:t>
      </w:r>
      <w:r w:rsidRPr="005F184D">
        <w:rPr>
          <w:rFonts w:eastAsia="方正仿宋简体"/>
          <w:sz w:val="32"/>
          <w:szCs w:val="32"/>
        </w:rPr>
        <w:t>2017</w:t>
      </w:r>
      <w:r w:rsidR="009E6EBD" w:rsidRPr="005F184D">
        <w:rPr>
          <w:rFonts w:eastAsia="方正仿宋简体"/>
          <w:sz w:val="32"/>
          <w:szCs w:val="32"/>
        </w:rPr>
        <w:t>年度财政拨款收入合计</w:t>
      </w:r>
      <w:r w:rsidR="009E6EBD" w:rsidRPr="005F184D">
        <w:rPr>
          <w:rFonts w:eastAsia="方正仿宋简体"/>
          <w:sz w:val="32"/>
          <w:szCs w:val="32"/>
        </w:rPr>
        <w:t xml:space="preserve"> </w:t>
      </w:r>
      <w:r w:rsidRPr="005F184D">
        <w:rPr>
          <w:rFonts w:eastAsia="方正仿宋简体"/>
          <w:sz w:val="32"/>
          <w:szCs w:val="32"/>
        </w:rPr>
        <w:t>768.32</w:t>
      </w:r>
      <w:r w:rsidR="009E6EBD" w:rsidRPr="005F184D">
        <w:rPr>
          <w:rFonts w:eastAsia="方正仿宋简体"/>
          <w:sz w:val="32"/>
          <w:szCs w:val="32"/>
        </w:rPr>
        <w:t>万元。其中：一般公共预算财政拨款收入</w:t>
      </w:r>
      <w:r w:rsidR="006353A2">
        <w:rPr>
          <w:rFonts w:eastAsia="方正仿宋简体" w:hint="eastAsia"/>
          <w:sz w:val="32"/>
          <w:szCs w:val="32"/>
        </w:rPr>
        <w:t>745.8</w:t>
      </w:r>
      <w:r w:rsidR="009E6EBD" w:rsidRPr="005F184D">
        <w:rPr>
          <w:rFonts w:eastAsia="方正仿宋简体"/>
          <w:sz w:val="32"/>
          <w:szCs w:val="32"/>
        </w:rPr>
        <w:t>万元，比年初预算数增加</w:t>
      </w:r>
      <w:r w:rsidR="007C2AF7" w:rsidRPr="005F184D">
        <w:rPr>
          <w:rFonts w:eastAsia="方正仿宋简体"/>
          <w:sz w:val="32"/>
          <w:szCs w:val="32"/>
        </w:rPr>
        <w:t>481.38</w:t>
      </w:r>
      <w:r w:rsidR="009E6EBD" w:rsidRPr="005F184D">
        <w:rPr>
          <w:rFonts w:eastAsia="方正仿宋简体"/>
          <w:sz w:val="32"/>
          <w:szCs w:val="32"/>
        </w:rPr>
        <w:t>万元，增长</w:t>
      </w:r>
      <w:r w:rsidR="007C2AF7" w:rsidRPr="005F184D">
        <w:rPr>
          <w:rFonts w:eastAsia="方正仿宋简体"/>
          <w:sz w:val="32"/>
          <w:szCs w:val="32"/>
        </w:rPr>
        <w:t>167.67</w:t>
      </w:r>
      <w:r w:rsidR="009E6EBD" w:rsidRPr="005F184D">
        <w:rPr>
          <w:rFonts w:eastAsia="方正仿宋简体"/>
          <w:sz w:val="32"/>
          <w:szCs w:val="32"/>
        </w:rPr>
        <w:t xml:space="preserve"> %</w:t>
      </w:r>
      <w:r w:rsidR="009E6EBD" w:rsidRPr="005F184D">
        <w:rPr>
          <w:rFonts w:eastAsia="方正仿宋简体"/>
          <w:sz w:val="32"/>
          <w:szCs w:val="32"/>
        </w:rPr>
        <w:t>；主要原因是</w:t>
      </w:r>
      <w:r w:rsidR="00952173" w:rsidRPr="005F184D">
        <w:rPr>
          <w:rFonts w:eastAsia="方正仿宋简体"/>
          <w:sz w:val="32"/>
          <w:szCs w:val="32"/>
        </w:rPr>
        <w:t>商贸事务招商引资工作经费增加</w:t>
      </w:r>
      <w:r w:rsidR="002A55F5" w:rsidRPr="005F184D">
        <w:rPr>
          <w:rFonts w:eastAsia="方正仿宋简体"/>
          <w:sz w:val="32"/>
          <w:szCs w:val="32"/>
        </w:rPr>
        <w:t>和</w:t>
      </w:r>
      <w:r w:rsidR="00EC13F8" w:rsidRPr="005F184D">
        <w:rPr>
          <w:rFonts w:eastAsia="方正仿宋简体"/>
          <w:sz w:val="32"/>
          <w:szCs w:val="32"/>
        </w:rPr>
        <w:t>节能环保</w:t>
      </w:r>
      <w:r w:rsidR="002A55F5" w:rsidRPr="005F184D">
        <w:rPr>
          <w:rFonts w:eastAsia="方正仿宋简体"/>
          <w:sz w:val="32"/>
          <w:szCs w:val="32"/>
        </w:rPr>
        <w:t>支出增加</w:t>
      </w:r>
      <w:r w:rsidR="00EC13F8" w:rsidRPr="005F184D">
        <w:rPr>
          <w:rFonts w:eastAsia="方正仿宋简体"/>
          <w:sz w:val="32"/>
          <w:szCs w:val="32"/>
        </w:rPr>
        <w:t>。</w:t>
      </w:r>
      <w:r w:rsidR="009E6EBD" w:rsidRPr="005F184D">
        <w:rPr>
          <w:rFonts w:eastAsia="方正仿宋简体"/>
          <w:sz w:val="32"/>
          <w:szCs w:val="32"/>
        </w:rPr>
        <w:t>政府性基金预算财政拨款收入</w:t>
      </w:r>
      <w:r w:rsidR="006353A2">
        <w:rPr>
          <w:rFonts w:eastAsia="方正仿宋简体" w:hint="eastAsia"/>
          <w:sz w:val="32"/>
          <w:szCs w:val="32"/>
        </w:rPr>
        <w:t>22.52</w:t>
      </w:r>
      <w:r w:rsidR="009E6EBD" w:rsidRPr="005F184D">
        <w:rPr>
          <w:rFonts w:eastAsia="方正仿宋简体"/>
          <w:sz w:val="32"/>
          <w:szCs w:val="32"/>
        </w:rPr>
        <w:t>万元，比年初预算数增加</w:t>
      </w:r>
      <w:r w:rsidR="006353A2">
        <w:rPr>
          <w:rFonts w:eastAsia="方正仿宋简体" w:hint="eastAsia"/>
          <w:sz w:val="32"/>
          <w:szCs w:val="32"/>
        </w:rPr>
        <w:t>22.52</w:t>
      </w:r>
      <w:r w:rsidR="009E6EBD" w:rsidRPr="005F184D">
        <w:rPr>
          <w:rFonts w:eastAsia="方正仿宋简体"/>
          <w:sz w:val="32"/>
          <w:szCs w:val="32"/>
        </w:rPr>
        <w:t>万元，增长</w:t>
      </w:r>
      <w:r w:rsidR="006353A2">
        <w:rPr>
          <w:rFonts w:eastAsia="方正仿宋简体" w:hint="eastAsia"/>
          <w:sz w:val="32"/>
          <w:szCs w:val="32"/>
        </w:rPr>
        <w:t>100</w:t>
      </w:r>
      <w:r w:rsidR="009E6EBD" w:rsidRPr="005F184D">
        <w:rPr>
          <w:rFonts w:eastAsia="方正仿宋简体"/>
          <w:sz w:val="32"/>
          <w:szCs w:val="32"/>
        </w:rPr>
        <w:t>%</w:t>
      </w:r>
      <w:r w:rsidR="006353A2">
        <w:rPr>
          <w:rFonts w:eastAsia="方正仿宋简体" w:hint="eastAsia"/>
          <w:sz w:val="32"/>
          <w:szCs w:val="32"/>
        </w:rPr>
        <w:t>；主要原因是城市公共设施支出增加。</w:t>
      </w:r>
    </w:p>
    <w:p w:rsidR="009E6EBD" w:rsidRPr="005F184D" w:rsidRDefault="009E6EBD" w:rsidP="009E6EBD">
      <w:pPr>
        <w:spacing w:line="288" w:lineRule="auto"/>
        <w:ind w:firstLineChars="200" w:firstLine="643"/>
        <w:rPr>
          <w:rFonts w:eastAsia="方正仿宋简体"/>
          <w:b/>
          <w:color w:val="000000" w:themeColor="text1"/>
          <w:sz w:val="32"/>
          <w:szCs w:val="32"/>
        </w:rPr>
      </w:pPr>
      <w:r w:rsidRPr="005F184D">
        <w:rPr>
          <w:rFonts w:eastAsia="方正仿宋简体"/>
          <w:b/>
          <w:color w:val="000000" w:themeColor="text1"/>
          <w:sz w:val="32"/>
          <w:szCs w:val="32"/>
        </w:rPr>
        <w:t>（二）</w:t>
      </w:r>
      <w:r w:rsidR="002A55F5" w:rsidRPr="005F184D">
        <w:rPr>
          <w:rFonts w:eastAsia="方正仿宋简体"/>
          <w:b/>
          <w:color w:val="000000" w:themeColor="text1"/>
          <w:sz w:val="32"/>
          <w:szCs w:val="32"/>
        </w:rPr>
        <w:t>2017</w:t>
      </w:r>
      <w:r w:rsidRPr="005F184D">
        <w:rPr>
          <w:rFonts w:eastAsia="方正仿宋简体"/>
          <w:b/>
          <w:color w:val="000000" w:themeColor="text1"/>
          <w:sz w:val="32"/>
          <w:szCs w:val="32"/>
        </w:rPr>
        <w:t>年度财政拨款支出说明</w:t>
      </w:r>
    </w:p>
    <w:p w:rsidR="002A55F5" w:rsidRPr="005F184D" w:rsidRDefault="002A55F5" w:rsidP="002A55F5">
      <w:pPr>
        <w:spacing w:line="640" w:lineRule="exact"/>
        <w:ind w:firstLineChars="200" w:firstLine="640"/>
        <w:rPr>
          <w:rFonts w:eastAsia="方正仿宋简体"/>
          <w:color w:val="000000" w:themeColor="text1"/>
          <w:sz w:val="32"/>
          <w:szCs w:val="32"/>
        </w:rPr>
      </w:pPr>
      <w:r w:rsidRPr="005F184D">
        <w:rPr>
          <w:rFonts w:eastAsia="方正仿宋简体"/>
          <w:color w:val="000000" w:themeColor="text1"/>
          <w:sz w:val="32"/>
          <w:szCs w:val="32"/>
        </w:rPr>
        <w:t>和平县工业园管理委员会</w:t>
      </w:r>
      <w:r w:rsidRPr="005F184D">
        <w:rPr>
          <w:rFonts w:eastAsia="方正仿宋简体"/>
          <w:color w:val="000000" w:themeColor="text1"/>
          <w:sz w:val="32"/>
          <w:szCs w:val="32"/>
        </w:rPr>
        <w:t>2017</w:t>
      </w:r>
      <w:r w:rsidR="009E6EBD" w:rsidRPr="005F184D">
        <w:rPr>
          <w:rFonts w:eastAsia="方正仿宋简体"/>
          <w:color w:val="000000" w:themeColor="text1"/>
          <w:sz w:val="32"/>
          <w:szCs w:val="32"/>
        </w:rPr>
        <w:t>年度财政拨款支出合计</w:t>
      </w:r>
      <w:r w:rsidRPr="005F184D">
        <w:rPr>
          <w:rFonts w:eastAsia="方正仿宋简体"/>
          <w:color w:val="000000" w:themeColor="text1"/>
          <w:sz w:val="32"/>
          <w:szCs w:val="32"/>
        </w:rPr>
        <w:t>768.32</w:t>
      </w:r>
      <w:r w:rsidR="009E6EBD" w:rsidRPr="005F184D">
        <w:rPr>
          <w:rFonts w:eastAsia="方正仿宋简体"/>
          <w:color w:val="000000" w:themeColor="text1"/>
          <w:sz w:val="32"/>
          <w:szCs w:val="32"/>
        </w:rPr>
        <w:t xml:space="preserve"> </w:t>
      </w:r>
      <w:r w:rsidR="009E6EBD" w:rsidRPr="005F184D">
        <w:rPr>
          <w:rFonts w:eastAsia="方正仿宋简体"/>
          <w:color w:val="000000" w:themeColor="text1"/>
          <w:sz w:val="32"/>
          <w:szCs w:val="32"/>
        </w:rPr>
        <w:t>万元。其中：一般公共预算财政拨款支出</w:t>
      </w:r>
      <w:r w:rsidRPr="005F184D">
        <w:rPr>
          <w:rFonts w:eastAsia="方正仿宋简体"/>
          <w:color w:val="000000" w:themeColor="text1"/>
          <w:sz w:val="32"/>
          <w:szCs w:val="32"/>
        </w:rPr>
        <w:t>302.70</w:t>
      </w:r>
      <w:r w:rsidR="009E6EBD" w:rsidRPr="005F184D">
        <w:rPr>
          <w:rFonts w:eastAsia="方正仿宋简体"/>
          <w:color w:val="000000" w:themeColor="text1"/>
          <w:sz w:val="32"/>
          <w:szCs w:val="32"/>
        </w:rPr>
        <w:t>万元，比年初预算数增加</w:t>
      </w:r>
      <w:r w:rsidR="00451AC6" w:rsidRPr="005F184D">
        <w:rPr>
          <w:rFonts w:eastAsia="方正仿宋简体"/>
          <w:color w:val="000000" w:themeColor="text1"/>
          <w:sz w:val="32"/>
          <w:szCs w:val="32"/>
        </w:rPr>
        <w:t>15.76</w:t>
      </w:r>
      <w:r w:rsidR="009E6EBD" w:rsidRPr="005F184D">
        <w:rPr>
          <w:rFonts w:eastAsia="方正仿宋简体"/>
          <w:color w:val="000000" w:themeColor="text1"/>
          <w:sz w:val="32"/>
          <w:szCs w:val="32"/>
        </w:rPr>
        <w:t>万元，增长</w:t>
      </w:r>
      <w:r w:rsidR="00451AC6" w:rsidRPr="005F184D">
        <w:rPr>
          <w:rFonts w:eastAsia="方正仿宋简体"/>
          <w:color w:val="000000" w:themeColor="text1"/>
          <w:sz w:val="32"/>
          <w:szCs w:val="32"/>
        </w:rPr>
        <w:t>5.49</w:t>
      </w:r>
      <w:r w:rsidR="009E6EBD" w:rsidRPr="005F184D">
        <w:rPr>
          <w:rFonts w:eastAsia="方正仿宋简体"/>
          <w:color w:val="000000" w:themeColor="text1"/>
          <w:sz w:val="32"/>
          <w:szCs w:val="32"/>
        </w:rPr>
        <w:t>%</w:t>
      </w:r>
      <w:r w:rsidR="009E6EBD" w:rsidRPr="005F184D">
        <w:rPr>
          <w:rFonts w:eastAsia="方正仿宋简体"/>
          <w:color w:val="000000" w:themeColor="text1"/>
          <w:sz w:val="32"/>
          <w:szCs w:val="32"/>
        </w:rPr>
        <w:t>；</w:t>
      </w:r>
      <w:r w:rsidRPr="005F184D">
        <w:rPr>
          <w:rFonts w:eastAsia="方正仿宋简体"/>
          <w:color w:val="000000" w:themeColor="text1"/>
          <w:sz w:val="32"/>
          <w:szCs w:val="32"/>
        </w:rPr>
        <w:t>主要原因是商贸事务</w:t>
      </w:r>
      <w:r w:rsidR="00451AC6" w:rsidRPr="005F184D">
        <w:rPr>
          <w:rFonts w:eastAsia="方正仿宋简体"/>
          <w:color w:val="000000" w:themeColor="text1"/>
          <w:sz w:val="32"/>
          <w:szCs w:val="32"/>
        </w:rPr>
        <w:t>支出</w:t>
      </w:r>
      <w:r w:rsidRPr="005F184D">
        <w:rPr>
          <w:rFonts w:eastAsia="方正仿宋简体"/>
          <w:color w:val="000000" w:themeColor="text1"/>
          <w:sz w:val="32"/>
          <w:szCs w:val="32"/>
        </w:rPr>
        <w:t>增加和</w:t>
      </w:r>
      <w:r w:rsidR="00451AC6" w:rsidRPr="005F184D">
        <w:rPr>
          <w:rFonts w:eastAsia="方正仿宋简体"/>
          <w:color w:val="000000" w:themeColor="text1"/>
          <w:sz w:val="32"/>
          <w:szCs w:val="32"/>
        </w:rPr>
        <w:t>节能环保支出增加。</w:t>
      </w:r>
      <w:r w:rsidR="009E6EBD" w:rsidRPr="005F184D">
        <w:rPr>
          <w:rFonts w:eastAsia="方正仿宋简体"/>
          <w:color w:val="000000" w:themeColor="text1"/>
          <w:sz w:val="32"/>
          <w:szCs w:val="32"/>
        </w:rPr>
        <w:t>；政府性基金预算财政拨款支出</w:t>
      </w:r>
      <w:r w:rsidR="00EB5400">
        <w:rPr>
          <w:rFonts w:eastAsia="方正仿宋简体" w:hint="eastAsia"/>
          <w:sz w:val="32"/>
          <w:szCs w:val="32"/>
        </w:rPr>
        <w:t>22.52</w:t>
      </w:r>
      <w:r w:rsidR="00EB5400" w:rsidRPr="005F184D">
        <w:rPr>
          <w:rFonts w:eastAsia="方正仿宋简体"/>
          <w:sz w:val="32"/>
          <w:szCs w:val="32"/>
        </w:rPr>
        <w:t>万元，比年初预算数增加</w:t>
      </w:r>
      <w:r w:rsidR="00EB5400">
        <w:rPr>
          <w:rFonts w:eastAsia="方正仿宋简体" w:hint="eastAsia"/>
          <w:sz w:val="32"/>
          <w:szCs w:val="32"/>
        </w:rPr>
        <w:t>22.52</w:t>
      </w:r>
      <w:r w:rsidR="00EB5400" w:rsidRPr="005F184D">
        <w:rPr>
          <w:rFonts w:eastAsia="方正仿宋简体"/>
          <w:sz w:val="32"/>
          <w:szCs w:val="32"/>
        </w:rPr>
        <w:t>万元，增长</w:t>
      </w:r>
      <w:r w:rsidR="00EB5400">
        <w:rPr>
          <w:rFonts w:eastAsia="方正仿宋简体" w:hint="eastAsia"/>
          <w:sz w:val="32"/>
          <w:szCs w:val="32"/>
        </w:rPr>
        <w:t>100</w:t>
      </w:r>
      <w:r w:rsidR="00EB5400" w:rsidRPr="005F184D">
        <w:rPr>
          <w:rFonts w:eastAsia="方正仿宋简体"/>
          <w:sz w:val="32"/>
          <w:szCs w:val="32"/>
        </w:rPr>
        <w:t>%</w:t>
      </w:r>
      <w:r w:rsidR="00EB5400">
        <w:rPr>
          <w:rFonts w:eastAsia="方正仿宋简体" w:hint="eastAsia"/>
          <w:sz w:val="32"/>
          <w:szCs w:val="32"/>
        </w:rPr>
        <w:t>；主要原因是城市公共设施支出增加。</w:t>
      </w:r>
    </w:p>
    <w:p w:rsidR="009E6EBD" w:rsidRPr="005F184D" w:rsidRDefault="009E6EBD" w:rsidP="0099259C">
      <w:pPr>
        <w:spacing w:line="640" w:lineRule="exact"/>
        <w:ind w:firstLineChars="200" w:firstLine="643"/>
        <w:rPr>
          <w:rFonts w:eastAsia="方正仿宋简体"/>
          <w:color w:val="000000" w:themeColor="text1"/>
          <w:sz w:val="32"/>
          <w:szCs w:val="32"/>
        </w:rPr>
      </w:pPr>
      <w:r w:rsidRPr="005F184D">
        <w:rPr>
          <w:rFonts w:eastAsia="方正仿宋简体"/>
          <w:b/>
          <w:color w:val="000000" w:themeColor="text1"/>
          <w:sz w:val="32"/>
          <w:szCs w:val="32"/>
        </w:rPr>
        <w:t>分功能科目看，</w:t>
      </w:r>
      <w:r w:rsidRPr="005F184D">
        <w:rPr>
          <w:rFonts w:eastAsia="方正仿宋简体"/>
          <w:color w:val="000000" w:themeColor="text1"/>
          <w:sz w:val="32"/>
          <w:szCs w:val="32"/>
        </w:rPr>
        <w:t>一般公共服务（类）</w:t>
      </w:r>
      <w:r w:rsidRPr="005F184D">
        <w:rPr>
          <w:rFonts w:eastAsia="方正仿宋简体"/>
          <w:color w:val="000000" w:themeColor="text1"/>
          <w:kern w:val="0"/>
          <w:sz w:val="32"/>
          <w:szCs w:val="32"/>
        </w:rPr>
        <w:t>人大事务（款）</w:t>
      </w:r>
      <w:r w:rsidRPr="005F184D">
        <w:rPr>
          <w:rFonts w:eastAsia="方正仿宋简体"/>
          <w:color w:val="000000" w:themeColor="text1"/>
          <w:sz w:val="32"/>
          <w:szCs w:val="32"/>
        </w:rPr>
        <w:t xml:space="preserve"> </w:t>
      </w:r>
      <w:r w:rsidR="002A55F5" w:rsidRPr="005F184D">
        <w:rPr>
          <w:rFonts w:eastAsia="方正仿宋简体"/>
          <w:color w:val="000000" w:themeColor="text1"/>
          <w:sz w:val="32"/>
          <w:szCs w:val="32"/>
        </w:rPr>
        <w:t>302.70</w:t>
      </w:r>
      <w:r w:rsidRPr="005F184D">
        <w:rPr>
          <w:rFonts w:eastAsia="方正仿宋简体"/>
          <w:color w:val="000000" w:themeColor="text1"/>
          <w:sz w:val="32"/>
          <w:szCs w:val="32"/>
        </w:rPr>
        <w:t>万元，</w:t>
      </w:r>
      <w:r w:rsidR="00451AC6" w:rsidRPr="005F184D">
        <w:rPr>
          <w:rFonts w:eastAsia="方正仿宋简体"/>
          <w:color w:val="000000" w:themeColor="text1"/>
          <w:sz w:val="32"/>
          <w:szCs w:val="32"/>
        </w:rPr>
        <w:t>主要用于人员工资福利、商品服务等行政运行业务支</w:t>
      </w:r>
      <w:r w:rsidR="00451AC6" w:rsidRPr="005F184D">
        <w:rPr>
          <w:rFonts w:eastAsia="方正仿宋简体"/>
          <w:color w:val="000000" w:themeColor="text1"/>
          <w:sz w:val="32"/>
          <w:szCs w:val="32"/>
        </w:rPr>
        <w:lastRenderedPageBreak/>
        <w:t>出。</w:t>
      </w:r>
      <w:r w:rsidR="0099259C" w:rsidRPr="005F184D">
        <w:rPr>
          <w:rFonts w:eastAsia="方正仿宋简体"/>
          <w:color w:val="000000" w:themeColor="text1"/>
          <w:sz w:val="32"/>
          <w:szCs w:val="32"/>
        </w:rPr>
        <w:t xml:space="preserve"> </w:t>
      </w:r>
    </w:p>
    <w:p w:rsidR="009E6EBD" w:rsidRPr="005F184D" w:rsidRDefault="009E6EBD" w:rsidP="009E6EBD">
      <w:pPr>
        <w:spacing w:line="288" w:lineRule="auto"/>
        <w:ind w:firstLineChars="200" w:firstLine="643"/>
        <w:rPr>
          <w:rFonts w:eastAsia="方正仿宋简体"/>
          <w:b/>
          <w:color w:val="000000" w:themeColor="text1"/>
          <w:sz w:val="32"/>
          <w:szCs w:val="32"/>
        </w:rPr>
      </w:pPr>
      <w:r w:rsidRPr="005F184D">
        <w:rPr>
          <w:rFonts w:eastAsia="方正仿宋简体"/>
          <w:b/>
          <w:color w:val="000000" w:themeColor="text1"/>
          <w:sz w:val="32"/>
          <w:szCs w:val="32"/>
        </w:rPr>
        <w:t>三、</w:t>
      </w:r>
      <w:r w:rsidR="0056407B" w:rsidRPr="005F184D">
        <w:rPr>
          <w:rFonts w:eastAsia="方正仿宋简体"/>
          <w:b/>
          <w:color w:val="000000" w:themeColor="text1"/>
          <w:sz w:val="32"/>
          <w:szCs w:val="32"/>
        </w:rPr>
        <w:t>2017</w:t>
      </w:r>
      <w:r w:rsidRPr="005F184D">
        <w:rPr>
          <w:rFonts w:eastAsia="方正仿宋简体"/>
          <w:b/>
          <w:color w:val="000000" w:themeColor="text1"/>
          <w:sz w:val="32"/>
          <w:szCs w:val="32"/>
        </w:rPr>
        <w:t>年度财政拨款</w:t>
      </w:r>
      <w:r w:rsidRPr="005F184D">
        <w:rPr>
          <w:rFonts w:eastAsia="方正仿宋简体"/>
          <w:b/>
          <w:color w:val="000000" w:themeColor="text1"/>
          <w:sz w:val="32"/>
          <w:szCs w:val="32"/>
        </w:rPr>
        <w:t>“</w:t>
      </w:r>
      <w:r w:rsidRPr="005F184D">
        <w:rPr>
          <w:rFonts w:eastAsia="方正仿宋简体"/>
          <w:b/>
          <w:color w:val="000000" w:themeColor="text1"/>
          <w:sz w:val="32"/>
          <w:szCs w:val="32"/>
        </w:rPr>
        <w:t>三公</w:t>
      </w:r>
      <w:r w:rsidRPr="005F184D">
        <w:rPr>
          <w:rFonts w:eastAsia="方正仿宋简体"/>
          <w:b/>
          <w:color w:val="000000" w:themeColor="text1"/>
          <w:sz w:val="32"/>
          <w:szCs w:val="32"/>
        </w:rPr>
        <w:t>”</w:t>
      </w:r>
      <w:r w:rsidRPr="005F184D">
        <w:rPr>
          <w:rFonts w:eastAsia="方正仿宋简体"/>
          <w:b/>
          <w:color w:val="000000" w:themeColor="text1"/>
          <w:sz w:val="32"/>
          <w:szCs w:val="32"/>
        </w:rPr>
        <w:t>经费支出决算情况说明</w:t>
      </w:r>
    </w:p>
    <w:p w:rsidR="009E6EBD" w:rsidRPr="005F184D" w:rsidRDefault="009E6EBD" w:rsidP="009E6EBD">
      <w:pPr>
        <w:ind w:firstLineChars="200" w:firstLine="643"/>
        <w:rPr>
          <w:rFonts w:eastAsia="方正仿宋简体"/>
          <w:b/>
          <w:color w:val="000000" w:themeColor="text1"/>
          <w:sz w:val="32"/>
          <w:szCs w:val="32"/>
        </w:rPr>
      </w:pPr>
      <w:r w:rsidRPr="005F184D">
        <w:rPr>
          <w:rFonts w:eastAsia="方正仿宋简体"/>
          <w:b/>
          <w:color w:val="000000" w:themeColor="text1"/>
          <w:sz w:val="32"/>
          <w:szCs w:val="32"/>
        </w:rPr>
        <w:t>（一）</w:t>
      </w:r>
      <w:r w:rsidRPr="005F184D">
        <w:rPr>
          <w:rFonts w:eastAsia="方正仿宋简体"/>
          <w:b/>
          <w:color w:val="000000" w:themeColor="text1"/>
          <w:sz w:val="32"/>
          <w:szCs w:val="32"/>
        </w:rPr>
        <w:t>“</w:t>
      </w:r>
      <w:r w:rsidRPr="005F184D">
        <w:rPr>
          <w:rFonts w:eastAsia="方正仿宋简体"/>
          <w:b/>
          <w:color w:val="000000" w:themeColor="text1"/>
          <w:sz w:val="32"/>
          <w:szCs w:val="32"/>
        </w:rPr>
        <w:t>三公</w:t>
      </w:r>
      <w:r w:rsidRPr="005F184D">
        <w:rPr>
          <w:rFonts w:eastAsia="方正仿宋简体"/>
          <w:b/>
          <w:color w:val="000000" w:themeColor="text1"/>
          <w:sz w:val="32"/>
          <w:szCs w:val="32"/>
        </w:rPr>
        <w:t>”</w:t>
      </w:r>
      <w:r w:rsidRPr="005F184D">
        <w:rPr>
          <w:rFonts w:eastAsia="方正仿宋简体"/>
          <w:b/>
          <w:color w:val="000000" w:themeColor="text1"/>
          <w:sz w:val="32"/>
          <w:szCs w:val="32"/>
        </w:rPr>
        <w:t>经费财政拨款支出决算总体情况说明</w:t>
      </w:r>
    </w:p>
    <w:p w:rsidR="009E6EBD" w:rsidRPr="005F184D" w:rsidRDefault="0056407B" w:rsidP="0056407B">
      <w:pPr>
        <w:ind w:firstLineChars="200" w:firstLine="640"/>
        <w:rPr>
          <w:rFonts w:eastAsia="方正仿宋简体"/>
          <w:color w:val="000000" w:themeColor="text1"/>
          <w:sz w:val="32"/>
          <w:szCs w:val="32"/>
        </w:rPr>
      </w:pPr>
      <w:r w:rsidRPr="005F184D">
        <w:rPr>
          <w:rFonts w:eastAsia="方正仿宋简体"/>
          <w:color w:val="000000" w:themeColor="text1"/>
          <w:sz w:val="32"/>
          <w:szCs w:val="32"/>
        </w:rPr>
        <w:t>和平县工业园管理委员会</w:t>
      </w:r>
      <w:r w:rsidRPr="005F184D">
        <w:rPr>
          <w:rFonts w:eastAsia="方正仿宋简体"/>
          <w:color w:val="000000" w:themeColor="text1"/>
          <w:sz w:val="32"/>
          <w:szCs w:val="32"/>
        </w:rPr>
        <w:t>2017</w:t>
      </w:r>
      <w:r w:rsidR="009E6EBD" w:rsidRPr="005F184D">
        <w:rPr>
          <w:rFonts w:eastAsia="方正仿宋简体"/>
          <w:color w:val="000000" w:themeColor="text1"/>
          <w:sz w:val="32"/>
          <w:szCs w:val="32"/>
        </w:rPr>
        <w:t>年度</w:t>
      </w:r>
      <w:r w:rsidR="009E6EBD" w:rsidRPr="005F184D">
        <w:rPr>
          <w:rFonts w:eastAsia="方正仿宋简体"/>
          <w:color w:val="000000" w:themeColor="text1"/>
          <w:sz w:val="32"/>
          <w:szCs w:val="32"/>
        </w:rPr>
        <w:t>“</w:t>
      </w:r>
      <w:r w:rsidR="009E6EBD" w:rsidRPr="005F184D">
        <w:rPr>
          <w:rFonts w:eastAsia="方正仿宋简体"/>
          <w:color w:val="000000" w:themeColor="text1"/>
          <w:sz w:val="32"/>
          <w:szCs w:val="32"/>
        </w:rPr>
        <w:t>三公</w:t>
      </w:r>
      <w:r w:rsidR="009E6EBD" w:rsidRPr="005F184D">
        <w:rPr>
          <w:rFonts w:eastAsia="方正仿宋简体"/>
          <w:color w:val="000000" w:themeColor="text1"/>
          <w:sz w:val="32"/>
          <w:szCs w:val="32"/>
        </w:rPr>
        <w:t>”</w:t>
      </w:r>
      <w:r w:rsidR="009E6EBD" w:rsidRPr="005F184D">
        <w:rPr>
          <w:rFonts w:eastAsia="方正仿宋简体"/>
          <w:color w:val="000000" w:themeColor="text1"/>
          <w:sz w:val="32"/>
          <w:szCs w:val="32"/>
        </w:rPr>
        <w:t>经费财政拨款支出决算为</w:t>
      </w:r>
      <w:r w:rsidR="00D1561D" w:rsidRPr="005F184D">
        <w:rPr>
          <w:rFonts w:eastAsia="方正仿宋简体"/>
          <w:color w:val="000000" w:themeColor="text1"/>
          <w:sz w:val="32"/>
          <w:szCs w:val="32"/>
        </w:rPr>
        <w:t>1.95</w:t>
      </w:r>
      <w:r w:rsidR="009E6EBD" w:rsidRPr="005F184D">
        <w:rPr>
          <w:rFonts w:eastAsia="方正仿宋简体"/>
          <w:color w:val="000000" w:themeColor="text1"/>
          <w:sz w:val="32"/>
          <w:szCs w:val="32"/>
        </w:rPr>
        <w:t>万元，完成预算</w:t>
      </w:r>
      <w:r w:rsidR="00451AC6" w:rsidRPr="005F184D">
        <w:rPr>
          <w:rFonts w:eastAsia="方正仿宋简体"/>
          <w:color w:val="000000" w:themeColor="text1"/>
          <w:sz w:val="32"/>
          <w:szCs w:val="32"/>
        </w:rPr>
        <w:t>2.04</w:t>
      </w:r>
      <w:r w:rsidR="009E6EBD" w:rsidRPr="005F184D">
        <w:rPr>
          <w:rFonts w:eastAsia="方正仿宋简体"/>
          <w:color w:val="000000" w:themeColor="text1"/>
          <w:sz w:val="32"/>
          <w:szCs w:val="32"/>
        </w:rPr>
        <w:t>万元的</w:t>
      </w:r>
      <w:r w:rsidR="00A52DF1" w:rsidRPr="005F184D">
        <w:rPr>
          <w:rFonts w:eastAsia="方正仿宋简体"/>
          <w:color w:val="000000" w:themeColor="text1"/>
          <w:sz w:val="32"/>
          <w:szCs w:val="32"/>
        </w:rPr>
        <w:t>98.14</w:t>
      </w:r>
      <w:r w:rsidR="009E6EBD" w:rsidRPr="005F184D">
        <w:rPr>
          <w:rFonts w:eastAsia="方正仿宋简体"/>
          <w:color w:val="000000" w:themeColor="text1"/>
          <w:sz w:val="32"/>
          <w:szCs w:val="32"/>
        </w:rPr>
        <w:t>%</w:t>
      </w:r>
      <w:r w:rsidR="009E6EBD" w:rsidRPr="005F184D">
        <w:rPr>
          <w:rFonts w:eastAsia="方正仿宋简体"/>
          <w:color w:val="000000" w:themeColor="text1"/>
          <w:sz w:val="32"/>
          <w:szCs w:val="32"/>
        </w:rPr>
        <w:t>。其中：因公出国（境）费支出决算为</w:t>
      </w:r>
      <w:r w:rsidRPr="005F184D">
        <w:rPr>
          <w:rFonts w:eastAsia="方正仿宋简体"/>
          <w:color w:val="000000" w:themeColor="text1"/>
          <w:sz w:val="32"/>
          <w:szCs w:val="32"/>
        </w:rPr>
        <w:t>0</w:t>
      </w:r>
      <w:r w:rsidR="009E6EBD" w:rsidRPr="005F184D">
        <w:rPr>
          <w:rFonts w:eastAsia="方正仿宋简体"/>
          <w:color w:val="000000" w:themeColor="text1"/>
          <w:sz w:val="32"/>
          <w:szCs w:val="32"/>
        </w:rPr>
        <w:t>万元，完成预算</w:t>
      </w:r>
      <w:r w:rsidRPr="005F184D">
        <w:rPr>
          <w:rFonts w:eastAsia="方正仿宋简体"/>
          <w:color w:val="000000" w:themeColor="text1"/>
          <w:sz w:val="32"/>
          <w:szCs w:val="32"/>
        </w:rPr>
        <w:t>0</w:t>
      </w:r>
      <w:r w:rsidR="009E6EBD" w:rsidRPr="005F184D">
        <w:rPr>
          <w:rFonts w:eastAsia="方正仿宋简体"/>
          <w:color w:val="000000" w:themeColor="text1"/>
          <w:sz w:val="32"/>
          <w:szCs w:val="32"/>
        </w:rPr>
        <w:t>万元的</w:t>
      </w:r>
      <w:r w:rsidRPr="005F184D">
        <w:rPr>
          <w:rFonts w:eastAsia="方正仿宋简体"/>
          <w:color w:val="000000" w:themeColor="text1"/>
          <w:sz w:val="32"/>
          <w:szCs w:val="32"/>
        </w:rPr>
        <w:t>0</w:t>
      </w:r>
      <w:r w:rsidR="009E6EBD" w:rsidRPr="005F184D">
        <w:rPr>
          <w:rFonts w:eastAsia="方正仿宋简体"/>
          <w:color w:val="000000" w:themeColor="text1"/>
          <w:sz w:val="32"/>
          <w:szCs w:val="32"/>
        </w:rPr>
        <w:t xml:space="preserve"> %</w:t>
      </w:r>
      <w:r w:rsidR="009E6EBD" w:rsidRPr="005F184D">
        <w:rPr>
          <w:rFonts w:eastAsia="方正仿宋简体"/>
          <w:color w:val="000000" w:themeColor="text1"/>
          <w:sz w:val="32"/>
          <w:szCs w:val="32"/>
        </w:rPr>
        <w:t>；公务用车购置及运行维护费支出决算为</w:t>
      </w:r>
      <w:r w:rsidRPr="005F184D">
        <w:rPr>
          <w:rFonts w:eastAsia="方正仿宋简体"/>
          <w:color w:val="000000" w:themeColor="text1"/>
          <w:sz w:val="32"/>
          <w:szCs w:val="32"/>
        </w:rPr>
        <w:t>1.</w:t>
      </w:r>
      <w:r w:rsidR="0099259C" w:rsidRPr="005F184D">
        <w:rPr>
          <w:rFonts w:eastAsia="方正仿宋简体"/>
          <w:color w:val="000000" w:themeColor="text1"/>
          <w:sz w:val="32"/>
          <w:szCs w:val="32"/>
        </w:rPr>
        <w:t>71</w:t>
      </w:r>
      <w:r w:rsidR="009E6EBD" w:rsidRPr="005F184D">
        <w:rPr>
          <w:rFonts w:eastAsia="方正仿宋简体"/>
          <w:color w:val="000000" w:themeColor="text1"/>
          <w:sz w:val="32"/>
          <w:szCs w:val="32"/>
        </w:rPr>
        <w:t>万元，完成预算</w:t>
      </w:r>
      <w:r w:rsidRPr="005F184D">
        <w:rPr>
          <w:rFonts w:eastAsia="方正仿宋简体"/>
          <w:color w:val="000000" w:themeColor="text1"/>
          <w:sz w:val="32"/>
          <w:szCs w:val="32"/>
        </w:rPr>
        <w:t>1.</w:t>
      </w:r>
      <w:r w:rsidR="00A52DF1" w:rsidRPr="005F184D">
        <w:rPr>
          <w:rFonts w:eastAsia="方正仿宋简体"/>
          <w:color w:val="000000" w:themeColor="text1"/>
          <w:sz w:val="32"/>
          <w:szCs w:val="32"/>
        </w:rPr>
        <w:t>8</w:t>
      </w:r>
      <w:r w:rsidR="009E6EBD" w:rsidRPr="005F184D">
        <w:rPr>
          <w:rFonts w:eastAsia="方正仿宋简体"/>
          <w:color w:val="000000" w:themeColor="text1"/>
          <w:sz w:val="32"/>
          <w:szCs w:val="32"/>
        </w:rPr>
        <w:t>万元的</w:t>
      </w:r>
      <w:r w:rsidR="00A52DF1" w:rsidRPr="005F184D">
        <w:rPr>
          <w:rFonts w:eastAsia="方正仿宋简体"/>
          <w:color w:val="000000" w:themeColor="text1"/>
          <w:sz w:val="32"/>
          <w:szCs w:val="32"/>
        </w:rPr>
        <w:t>98.14</w:t>
      </w:r>
      <w:r w:rsidR="009E6EBD" w:rsidRPr="005F184D">
        <w:rPr>
          <w:rFonts w:eastAsia="方正仿宋简体"/>
          <w:color w:val="000000" w:themeColor="text1"/>
          <w:sz w:val="32"/>
          <w:szCs w:val="32"/>
        </w:rPr>
        <w:t>%</w:t>
      </w:r>
      <w:r w:rsidR="009E6EBD" w:rsidRPr="005F184D">
        <w:rPr>
          <w:rFonts w:eastAsia="方正仿宋简体"/>
          <w:color w:val="000000" w:themeColor="text1"/>
          <w:sz w:val="32"/>
          <w:szCs w:val="32"/>
        </w:rPr>
        <w:t>；公务接待费支出决算为</w:t>
      </w:r>
      <w:r w:rsidRPr="005F184D">
        <w:rPr>
          <w:rFonts w:eastAsia="方正仿宋简体"/>
          <w:color w:val="000000" w:themeColor="text1"/>
          <w:sz w:val="32"/>
          <w:szCs w:val="32"/>
        </w:rPr>
        <w:t>0.24</w:t>
      </w:r>
      <w:r w:rsidR="009E6EBD" w:rsidRPr="005F184D">
        <w:rPr>
          <w:rFonts w:eastAsia="方正仿宋简体"/>
          <w:color w:val="000000" w:themeColor="text1"/>
          <w:sz w:val="32"/>
          <w:szCs w:val="32"/>
        </w:rPr>
        <w:t>万元，完成预算</w:t>
      </w:r>
      <w:r w:rsidRPr="005F184D">
        <w:rPr>
          <w:rFonts w:eastAsia="方正仿宋简体"/>
          <w:color w:val="000000" w:themeColor="text1"/>
          <w:sz w:val="32"/>
          <w:szCs w:val="32"/>
        </w:rPr>
        <w:t>0.24</w:t>
      </w:r>
      <w:r w:rsidR="009E6EBD" w:rsidRPr="005F184D">
        <w:rPr>
          <w:rFonts w:eastAsia="方正仿宋简体"/>
          <w:color w:val="000000" w:themeColor="text1"/>
          <w:sz w:val="32"/>
          <w:szCs w:val="32"/>
        </w:rPr>
        <w:t>万元的</w:t>
      </w:r>
      <w:r w:rsidRPr="005F184D">
        <w:rPr>
          <w:rFonts w:eastAsia="方正仿宋简体"/>
          <w:color w:val="000000" w:themeColor="text1"/>
          <w:sz w:val="32"/>
          <w:szCs w:val="32"/>
        </w:rPr>
        <w:t>100</w:t>
      </w:r>
      <w:r w:rsidR="009E6EBD" w:rsidRPr="005F184D">
        <w:rPr>
          <w:rFonts w:eastAsia="方正仿宋简体"/>
          <w:color w:val="000000" w:themeColor="text1"/>
          <w:sz w:val="32"/>
          <w:szCs w:val="32"/>
        </w:rPr>
        <w:t>%</w:t>
      </w:r>
      <w:r w:rsidR="009E6EBD" w:rsidRPr="005F184D">
        <w:rPr>
          <w:rFonts w:eastAsia="方正仿宋简体"/>
          <w:color w:val="000000" w:themeColor="text1"/>
          <w:sz w:val="32"/>
          <w:szCs w:val="32"/>
        </w:rPr>
        <w:t>。</w:t>
      </w:r>
    </w:p>
    <w:p w:rsidR="00A52DF1" w:rsidRPr="005F184D" w:rsidRDefault="00A52DF1" w:rsidP="0056407B">
      <w:pPr>
        <w:ind w:firstLineChars="200" w:firstLine="640"/>
        <w:rPr>
          <w:rFonts w:eastAsia="方正仿宋简体"/>
          <w:color w:val="000000" w:themeColor="text1"/>
          <w:sz w:val="32"/>
          <w:szCs w:val="32"/>
        </w:rPr>
      </w:pPr>
      <w:r w:rsidRPr="005F184D">
        <w:rPr>
          <w:rFonts w:eastAsia="方正仿宋简体"/>
          <w:color w:val="000000" w:themeColor="text1"/>
          <w:sz w:val="32"/>
          <w:szCs w:val="32"/>
        </w:rPr>
        <w:t>与上年相比，</w:t>
      </w:r>
      <w:r w:rsidRPr="005F184D">
        <w:rPr>
          <w:rFonts w:eastAsia="方正仿宋简体"/>
          <w:color w:val="000000" w:themeColor="text1"/>
          <w:sz w:val="32"/>
          <w:szCs w:val="32"/>
        </w:rPr>
        <w:t>2017</w:t>
      </w:r>
      <w:r w:rsidRPr="005F184D">
        <w:rPr>
          <w:rFonts w:eastAsia="方正仿宋简体"/>
          <w:color w:val="000000" w:themeColor="text1"/>
          <w:sz w:val="32"/>
          <w:szCs w:val="32"/>
        </w:rPr>
        <w:t>年度</w:t>
      </w:r>
      <w:r w:rsidRPr="005F184D">
        <w:rPr>
          <w:rFonts w:eastAsia="方正仿宋简体"/>
          <w:color w:val="000000" w:themeColor="text1"/>
          <w:sz w:val="32"/>
          <w:szCs w:val="32"/>
        </w:rPr>
        <w:t>“</w:t>
      </w:r>
      <w:r w:rsidRPr="005F184D">
        <w:rPr>
          <w:rFonts w:eastAsia="方正仿宋简体"/>
          <w:color w:val="000000" w:themeColor="text1"/>
          <w:sz w:val="32"/>
          <w:szCs w:val="32"/>
        </w:rPr>
        <w:t>三公</w:t>
      </w:r>
      <w:r w:rsidRPr="005F184D">
        <w:rPr>
          <w:rFonts w:eastAsia="方正仿宋简体"/>
          <w:color w:val="000000" w:themeColor="text1"/>
          <w:sz w:val="32"/>
          <w:szCs w:val="32"/>
        </w:rPr>
        <w:t>”</w:t>
      </w:r>
      <w:r w:rsidRPr="005F184D">
        <w:rPr>
          <w:rFonts w:eastAsia="方正仿宋简体"/>
          <w:color w:val="000000" w:themeColor="text1"/>
          <w:sz w:val="32"/>
          <w:szCs w:val="32"/>
        </w:rPr>
        <w:t>经费财政拨款支出决算数比上年减少</w:t>
      </w:r>
      <w:r w:rsidRPr="005F184D">
        <w:rPr>
          <w:rFonts w:eastAsia="方正仿宋简体"/>
          <w:color w:val="000000" w:themeColor="text1"/>
          <w:sz w:val="32"/>
          <w:szCs w:val="32"/>
        </w:rPr>
        <w:t>0.09</w:t>
      </w:r>
      <w:r w:rsidRPr="005F184D">
        <w:rPr>
          <w:rFonts w:eastAsia="方正仿宋简体"/>
          <w:color w:val="000000" w:themeColor="text1"/>
          <w:sz w:val="32"/>
          <w:szCs w:val="32"/>
        </w:rPr>
        <w:t>万元，下降</w:t>
      </w:r>
      <w:r w:rsidR="00BA4C5A" w:rsidRPr="005F184D">
        <w:rPr>
          <w:rFonts w:eastAsia="方正仿宋简体"/>
          <w:color w:val="000000" w:themeColor="text1"/>
          <w:sz w:val="32"/>
          <w:szCs w:val="32"/>
        </w:rPr>
        <w:t>1.86%</w:t>
      </w:r>
      <w:r w:rsidR="00BA4C5A" w:rsidRPr="005F184D">
        <w:rPr>
          <w:rFonts w:eastAsia="方正仿宋简体"/>
          <w:color w:val="000000" w:themeColor="text1"/>
          <w:sz w:val="32"/>
          <w:szCs w:val="32"/>
        </w:rPr>
        <w:t>。其中：因公出国（境）费支出决算与上年持平；公务用车购置及运行维护费支出决算减少</w:t>
      </w:r>
      <w:r w:rsidR="00BA4C5A" w:rsidRPr="005F184D">
        <w:rPr>
          <w:rFonts w:eastAsia="方正仿宋简体"/>
          <w:color w:val="000000" w:themeColor="text1"/>
          <w:sz w:val="32"/>
          <w:szCs w:val="32"/>
        </w:rPr>
        <w:t>0.09</w:t>
      </w:r>
      <w:r w:rsidR="00BA4C5A" w:rsidRPr="005F184D">
        <w:rPr>
          <w:rFonts w:eastAsia="方正仿宋简体"/>
          <w:color w:val="000000" w:themeColor="text1"/>
          <w:sz w:val="32"/>
          <w:szCs w:val="32"/>
        </w:rPr>
        <w:t>万元，下降</w:t>
      </w:r>
      <w:r w:rsidR="00BA4C5A" w:rsidRPr="005F184D">
        <w:rPr>
          <w:rFonts w:eastAsia="方正仿宋简体"/>
          <w:color w:val="000000" w:themeColor="text1"/>
          <w:sz w:val="32"/>
          <w:szCs w:val="32"/>
        </w:rPr>
        <w:t>1.86%</w:t>
      </w:r>
      <w:r w:rsidR="00BA4C5A" w:rsidRPr="005F184D">
        <w:rPr>
          <w:rFonts w:eastAsia="方正仿宋简体"/>
          <w:color w:val="000000" w:themeColor="text1"/>
          <w:sz w:val="32"/>
          <w:szCs w:val="32"/>
        </w:rPr>
        <w:t>；公务接待费支出决算与上年持平。</w:t>
      </w:r>
    </w:p>
    <w:p w:rsidR="009E6EBD" w:rsidRPr="005F184D" w:rsidRDefault="009E6EBD" w:rsidP="009E6EBD">
      <w:pPr>
        <w:ind w:firstLineChars="200" w:firstLine="643"/>
        <w:rPr>
          <w:rFonts w:eastAsia="方正仿宋简体"/>
          <w:b/>
          <w:color w:val="000000" w:themeColor="text1"/>
          <w:sz w:val="32"/>
          <w:szCs w:val="32"/>
        </w:rPr>
      </w:pPr>
      <w:r w:rsidRPr="005F184D">
        <w:rPr>
          <w:rFonts w:eastAsia="方正仿宋简体"/>
          <w:b/>
          <w:color w:val="000000" w:themeColor="text1"/>
          <w:sz w:val="32"/>
          <w:szCs w:val="32"/>
        </w:rPr>
        <w:t>（二）</w:t>
      </w:r>
      <w:r w:rsidRPr="005F184D">
        <w:rPr>
          <w:rFonts w:eastAsia="方正仿宋简体"/>
          <w:b/>
          <w:color w:val="000000" w:themeColor="text1"/>
          <w:sz w:val="32"/>
          <w:szCs w:val="32"/>
        </w:rPr>
        <w:t>“</w:t>
      </w:r>
      <w:r w:rsidRPr="005F184D">
        <w:rPr>
          <w:rFonts w:eastAsia="方正仿宋简体"/>
          <w:b/>
          <w:color w:val="000000" w:themeColor="text1"/>
          <w:sz w:val="32"/>
          <w:szCs w:val="32"/>
        </w:rPr>
        <w:t>三公</w:t>
      </w:r>
      <w:r w:rsidRPr="005F184D">
        <w:rPr>
          <w:rFonts w:eastAsia="方正仿宋简体"/>
          <w:b/>
          <w:color w:val="000000" w:themeColor="text1"/>
          <w:sz w:val="32"/>
          <w:szCs w:val="32"/>
        </w:rPr>
        <w:t>”</w:t>
      </w:r>
      <w:r w:rsidRPr="005F184D">
        <w:rPr>
          <w:rFonts w:eastAsia="方正仿宋简体"/>
          <w:b/>
          <w:color w:val="000000" w:themeColor="text1"/>
          <w:sz w:val="32"/>
          <w:szCs w:val="32"/>
        </w:rPr>
        <w:t>经费财政拨款支出决算具体情况说明</w:t>
      </w:r>
    </w:p>
    <w:p w:rsidR="009E6EBD" w:rsidRPr="005F184D" w:rsidRDefault="0056407B" w:rsidP="009E6EBD">
      <w:pPr>
        <w:ind w:firstLineChars="200" w:firstLine="640"/>
        <w:rPr>
          <w:rFonts w:eastAsia="方正仿宋简体"/>
          <w:color w:val="000000" w:themeColor="text1"/>
          <w:sz w:val="32"/>
          <w:szCs w:val="32"/>
        </w:rPr>
      </w:pPr>
      <w:r w:rsidRPr="005F184D">
        <w:rPr>
          <w:rFonts w:eastAsia="方正仿宋简体"/>
          <w:color w:val="000000" w:themeColor="text1"/>
          <w:sz w:val="32"/>
          <w:szCs w:val="32"/>
        </w:rPr>
        <w:t>2017</w:t>
      </w:r>
      <w:r w:rsidR="009E6EBD" w:rsidRPr="005F184D">
        <w:rPr>
          <w:rFonts w:eastAsia="方正仿宋简体"/>
          <w:color w:val="000000" w:themeColor="text1"/>
          <w:sz w:val="32"/>
          <w:szCs w:val="32"/>
        </w:rPr>
        <w:t>年</w:t>
      </w:r>
      <w:r w:rsidR="009E6EBD" w:rsidRPr="005F184D">
        <w:rPr>
          <w:rFonts w:eastAsia="方正仿宋简体"/>
          <w:color w:val="000000" w:themeColor="text1"/>
          <w:sz w:val="32"/>
          <w:szCs w:val="32"/>
        </w:rPr>
        <w:t>“</w:t>
      </w:r>
      <w:r w:rsidR="009E6EBD" w:rsidRPr="005F184D">
        <w:rPr>
          <w:rFonts w:eastAsia="方正仿宋简体"/>
          <w:color w:val="000000" w:themeColor="text1"/>
          <w:sz w:val="32"/>
          <w:szCs w:val="32"/>
        </w:rPr>
        <w:t>三公</w:t>
      </w:r>
      <w:r w:rsidR="009E6EBD" w:rsidRPr="005F184D">
        <w:rPr>
          <w:rFonts w:eastAsia="方正仿宋简体"/>
          <w:color w:val="000000" w:themeColor="text1"/>
          <w:sz w:val="32"/>
          <w:szCs w:val="32"/>
        </w:rPr>
        <w:t>”</w:t>
      </w:r>
      <w:r w:rsidR="009E6EBD" w:rsidRPr="005F184D">
        <w:rPr>
          <w:rFonts w:eastAsia="方正仿宋简体"/>
          <w:color w:val="000000" w:themeColor="text1"/>
          <w:sz w:val="32"/>
          <w:szCs w:val="32"/>
        </w:rPr>
        <w:t>经费财政拨款支出决算中，因公出国（境）费</w:t>
      </w:r>
      <w:r w:rsidRPr="005F184D">
        <w:rPr>
          <w:rFonts w:eastAsia="方正仿宋简体"/>
          <w:color w:val="000000" w:themeColor="text1"/>
          <w:sz w:val="32"/>
          <w:szCs w:val="32"/>
        </w:rPr>
        <w:t>0</w:t>
      </w:r>
      <w:r w:rsidR="009E6EBD" w:rsidRPr="005F184D">
        <w:rPr>
          <w:rFonts w:eastAsia="方正仿宋简体"/>
          <w:color w:val="000000" w:themeColor="text1"/>
          <w:sz w:val="32"/>
          <w:szCs w:val="32"/>
        </w:rPr>
        <w:t>万元，占</w:t>
      </w:r>
      <w:r w:rsidRPr="005F184D">
        <w:rPr>
          <w:rFonts w:eastAsia="方正仿宋简体"/>
          <w:color w:val="000000" w:themeColor="text1"/>
          <w:sz w:val="32"/>
          <w:szCs w:val="32"/>
        </w:rPr>
        <w:t>0</w:t>
      </w:r>
      <w:r w:rsidR="009E6EBD" w:rsidRPr="005F184D">
        <w:rPr>
          <w:rFonts w:eastAsia="方正仿宋简体"/>
          <w:color w:val="000000" w:themeColor="text1"/>
          <w:sz w:val="32"/>
          <w:szCs w:val="32"/>
        </w:rPr>
        <w:t xml:space="preserve"> %</w:t>
      </w:r>
      <w:r w:rsidR="009E6EBD" w:rsidRPr="005F184D">
        <w:rPr>
          <w:rFonts w:eastAsia="方正仿宋简体"/>
          <w:color w:val="000000" w:themeColor="text1"/>
          <w:sz w:val="32"/>
          <w:szCs w:val="32"/>
        </w:rPr>
        <w:t>；公务用车购置及运行维护费支出</w:t>
      </w:r>
      <w:r w:rsidR="00D1561D" w:rsidRPr="005F184D">
        <w:rPr>
          <w:rFonts w:eastAsia="方正仿宋简体"/>
          <w:color w:val="000000" w:themeColor="text1"/>
          <w:sz w:val="32"/>
          <w:szCs w:val="32"/>
        </w:rPr>
        <w:t>1.71</w:t>
      </w:r>
      <w:r w:rsidR="009E6EBD" w:rsidRPr="005F184D">
        <w:rPr>
          <w:rFonts w:eastAsia="方正仿宋简体"/>
          <w:color w:val="000000" w:themeColor="text1"/>
          <w:sz w:val="32"/>
          <w:szCs w:val="32"/>
        </w:rPr>
        <w:t>万元，占</w:t>
      </w:r>
      <w:r w:rsidR="009E6EBD" w:rsidRPr="005F184D">
        <w:rPr>
          <w:rFonts w:eastAsia="方正仿宋简体"/>
          <w:color w:val="000000" w:themeColor="text1"/>
          <w:sz w:val="32"/>
          <w:szCs w:val="32"/>
        </w:rPr>
        <w:t xml:space="preserve"> </w:t>
      </w:r>
      <w:r w:rsidRPr="005F184D">
        <w:rPr>
          <w:rFonts w:eastAsia="方正仿宋简体"/>
          <w:color w:val="000000" w:themeColor="text1"/>
          <w:sz w:val="32"/>
          <w:szCs w:val="32"/>
        </w:rPr>
        <w:t>88.24</w:t>
      </w:r>
      <w:r w:rsidR="009E6EBD" w:rsidRPr="005F184D">
        <w:rPr>
          <w:rFonts w:eastAsia="方正仿宋简体"/>
          <w:color w:val="000000" w:themeColor="text1"/>
          <w:sz w:val="32"/>
          <w:szCs w:val="32"/>
        </w:rPr>
        <w:t>%</w:t>
      </w:r>
      <w:r w:rsidR="009E6EBD" w:rsidRPr="005F184D">
        <w:rPr>
          <w:rFonts w:eastAsia="方正仿宋简体"/>
          <w:color w:val="000000" w:themeColor="text1"/>
          <w:sz w:val="32"/>
          <w:szCs w:val="32"/>
        </w:rPr>
        <w:t>；公务接待费支出</w:t>
      </w:r>
      <w:r w:rsidRPr="005F184D">
        <w:rPr>
          <w:rFonts w:eastAsia="方正仿宋简体"/>
          <w:color w:val="000000" w:themeColor="text1"/>
          <w:sz w:val="32"/>
          <w:szCs w:val="32"/>
        </w:rPr>
        <w:t>0.24</w:t>
      </w:r>
      <w:r w:rsidR="009E6EBD" w:rsidRPr="005F184D">
        <w:rPr>
          <w:rFonts w:eastAsia="方正仿宋简体"/>
          <w:color w:val="000000" w:themeColor="text1"/>
          <w:sz w:val="32"/>
          <w:szCs w:val="32"/>
        </w:rPr>
        <w:t>万元，占</w:t>
      </w:r>
      <w:r w:rsidR="00767347" w:rsidRPr="005F184D">
        <w:rPr>
          <w:rFonts w:eastAsia="方正仿宋简体"/>
          <w:color w:val="000000" w:themeColor="text1"/>
          <w:sz w:val="32"/>
          <w:szCs w:val="32"/>
        </w:rPr>
        <w:t>11.76</w:t>
      </w:r>
      <w:r w:rsidR="009E6EBD" w:rsidRPr="005F184D">
        <w:rPr>
          <w:rFonts w:eastAsia="方正仿宋简体"/>
          <w:color w:val="000000" w:themeColor="text1"/>
          <w:sz w:val="32"/>
          <w:szCs w:val="32"/>
        </w:rPr>
        <w:t>%</w:t>
      </w:r>
      <w:r w:rsidR="009E6EBD" w:rsidRPr="005F184D">
        <w:rPr>
          <w:rFonts w:eastAsia="方正仿宋简体"/>
          <w:color w:val="000000" w:themeColor="text1"/>
          <w:sz w:val="32"/>
          <w:szCs w:val="32"/>
        </w:rPr>
        <w:t>。具体情况如下：</w:t>
      </w:r>
    </w:p>
    <w:p w:rsidR="009E6EBD" w:rsidRPr="005F184D" w:rsidRDefault="009E6EBD" w:rsidP="009E6EBD">
      <w:pPr>
        <w:ind w:firstLineChars="200" w:firstLine="640"/>
        <w:rPr>
          <w:rFonts w:eastAsia="方正仿宋简体"/>
          <w:color w:val="000000" w:themeColor="text1"/>
          <w:sz w:val="32"/>
          <w:szCs w:val="32"/>
        </w:rPr>
      </w:pPr>
      <w:r w:rsidRPr="005F184D">
        <w:rPr>
          <w:rFonts w:eastAsia="方正仿宋简体"/>
          <w:color w:val="000000" w:themeColor="text1"/>
          <w:sz w:val="32"/>
          <w:szCs w:val="32"/>
        </w:rPr>
        <w:t>1.</w:t>
      </w:r>
      <w:r w:rsidRPr="005F184D">
        <w:rPr>
          <w:rFonts w:eastAsia="方正仿宋简体"/>
          <w:color w:val="000000" w:themeColor="text1"/>
          <w:sz w:val="32"/>
          <w:szCs w:val="32"/>
        </w:rPr>
        <w:t>因公出国（境）费支出</w:t>
      </w:r>
      <w:r w:rsidR="00767347" w:rsidRPr="005F184D">
        <w:rPr>
          <w:rFonts w:eastAsia="方正仿宋简体"/>
          <w:color w:val="000000" w:themeColor="text1"/>
          <w:sz w:val="32"/>
          <w:szCs w:val="32"/>
        </w:rPr>
        <w:t>0</w:t>
      </w:r>
      <w:r w:rsidRPr="005F184D">
        <w:rPr>
          <w:rFonts w:eastAsia="方正仿宋简体"/>
          <w:color w:val="000000" w:themeColor="text1"/>
          <w:sz w:val="32"/>
          <w:szCs w:val="32"/>
        </w:rPr>
        <w:t>万元。</w:t>
      </w:r>
    </w:p>
    <w:p w:rsidR="009E6EBD" w:rsidRPr="005F184D" w:rsidRDefault="009E6EBD" w:rsidP="009E6EBD">
      <w:pPr>
        <w:ind w:firstLineChars="200" w:firstLine="640"/>
        <w:rPr>
          <w:rFonts w:eastAsia="方正仿宋简体"/>
          <w:color w:val="000000" w:themeColor="text1"/>
          <w:sz w:val="32"/>
          <w:szCs w:val="32"/>
        </w:rPr>
      </w:pPr>
      <w:r w:rsidRPr="005F184D">
        <w:rPr>
          <w:rFonts w:eastAsia="方正仿宋简体"/>
          <w:color w:val="000000" w:themeColor="text1"/>
          <w:sz w:val="32"/>
          <w:szCs w:val="32"/>
        </w:rPr>
        <w:t>2.</w:t>
      </w:r>
      <w:r w:rsidRPr="005F184D">
        <w:rPr>
          <w:rFonts w:eastAsia="方正仿宋简体"/>
          <w:color w:val="000000" w:themeColor="text1"/>
          <w:sz w:val="32"/>
          <w:szCs w:val="32"/>
        </w:rPr>
        <w:t>公务用车购置及运行维护费支出</w:t>
      </w:r>
      <w:r w:rsidR="00767347" w:rsidRPr="005F184D">
        <w:rPr>
          <w:rFonts w:eastAsia="方正仿宋简体"/>
          <w:color w:val="000000" w:themeColor="text1"/>
          <w:sz w:val="32"/>
          <w:szCs w:val="32"/>
        </w:rPr>
        <w:t>1.</w:t>
      </w:r>
      <w:r w:rsidR="00D1561D" w:rsidRPr="005F184D">
        <w:rPr>
          <w:rFonts w:eastAsia="方正仿宋简体"/>
          <w:color w:val="000000" w:themeColor="text1"/>
          <w:sz w:val="32"/>
          <w:szCs w:val="32"/>
        </w:rPr>
        <w:t>71</w:t>
      </w:r>
      <w:r w:rsidRPr="005F184D">
        <w:rPr>
          <w:rFonts w:eastAsia="方正仿宋简体"/>
          <w:color w:val="000000" w:themeColor="text1"/>
          <w:sz w:val="32"/>
          <w:szCs w:val="32"/>
        </w:rPr>
        <w:t>万元，其中：公务用车购置支出为</w:t>
      </w:r>
      <w:r w:rsidR="00767347" w:rsidRPr="005F184D">
        <w:rPr>
          <w:rFonts w:eastAsia="方正仿宋简体"/>
          <w:color w:val="000000" w:themeColor="text1"/>
          <w:sz w:val="32"/>
          <w:szCs w:val="32"/>
        </w:rPr>
        <w:t>0</w:t>
      </w:r>
      <w:r w:rsidRPr="005F184D">
        <w:rPr>
          <w:rFonts w:eastAsia="方正仿宋简体"/>
          <w:color w:val="000000" w:themeColor="text1"/>
          <w:sz w:val="32"/>
          <w:szCs w:val="32"/>
        </w:rPr>
        <w:t>万元，</w:t>
      </w:r>
      <w:r w:rsidR="00767347" w:rsidRPr="005F184D">
        <w:rPr>
          <w:rFonts w:eastAsia="方正仿宋简体"/>
          <w:color w:val="000000" w:themeColor="text1"/>
          <w:sz w:val="32"/>
          <w:szCs w:val="32"/>
        </w:rPr>
        <w:t>2017</w:t>
      </w:r>
      <w:r w:rsidRPr="005F184D">
        <w:rPr>
          <w:rFonts w:eastAsia="方正仿宋简体"/>
          <w:color w:val="000000" w:themeColor="text1"/>
          <w:sz w:val="32"/>
          <w:szCs w:val="32"/>
        </w:rPr>
        <w:t>年公务用车购置数</w:t>
      </w:r>
      <w:r w:rsidR="00767347" w:rsidRPr="005F184D">
        <w:rPr>
          <w:rFonts w:eastAsia="方正仿宋简体"/>
          <w:color w:val="000000" w:themeColor="text1"/>
          <w:sz w:val="32"/>
          <w:szCs w:val="32"/>
        </w:rPr>
        <w:t>0</w:t>
      </w:r>
      <w:r w:rsidR="00767347" w:rsidRPr="005F184D">
        <w:rPr>
          <w:rFonts w:eastAsia="方正仿宋简体"/>
          <w:color w:val="000000" w:themeColor="text1"/>
          <w:sz w:val="32"/>
          <w:szCs w:val="32"/>
        </w:rPr>
        <w:t>辆，</w:t>
      </w:r>
      <w:r w:rsidRPr="005F184D">
        <w:rPr>
          <w:rFonts w:eastAsia="方正仿宋简体"/>
          <w:color w:val="000000" w:themeColor="text1"/>
          <w:sz w:val="32"/>
          <w:szCs w:val="32"/>
        </w:rPr>
        <w:t>公</w:t>
      </w:r>
      <w:r w:rsidRPr="005F184D">
        <w:rPr>
          <w:rFonts w:eastAsia="方正仿宋简体"/>
          <w:color w:val="000000" w:themeColor="text1"/>
          <w:sz w:val="32"/>
          <w:szCs w:val="32"/>
        </w:rPr>
        <w:lastRenderedPageBreak/>
        <w:t>务用车运行及维护支出</w:t>
      </w:r>
      <w:r w:rsidR="00D1561D" w:rsidRPr="005F184D">
        <w:rPr>
          <w:rFonts w:eastAsia="方正仿宋简体"/>
          <w:color w:val="000000" w:themeColor="text1"/>
          <w:sz w:val="32"/>
          <w:szCs w:val="32"/>
        </w:rPr>
        <w:t>1.71</w:t>
      </w:r>
      <w:r w:rsidRPr="005F184D">
        <w:rPr>
          <w:rFonts w:eastAsia="方正仿宋简体"/>
          <w:color w:val="000000" w:themeColor="text1"/>
          <w:sz w:val="32"/>
          <w:szCs w:val="32"/>
        </w:rPr>
        <w:t>万元，</w:t>
      </w:r>
      <w:r w:rsidR="00767347" w:rsidRPr="005F184D">
        <w:rPr>
          <w:rFonts w:eastAsia="方正仿宋简体"/>
          <w:color w:val="000000" w:themeColor="text1"/>
          <w:sz w:val="32"/>
          <w:szCs w:val="32"/>
        </w:rPr>
        <w:t>2017</w:t>
      </w:r>
      <w:r w:rsidR="00767347" w:rsidRPr="005F184D">
        <w:rPr>
          <w:rFonts w:eastAsia="方正仿宋简体"/>
          <w:color w:val="000000" w:themeColor="text1"/>
          <w:sz w:val="32"/>
          <w:szCs w:val="32"/>
        </w:rPr>
        <w:t>年</w:t>
      </w:r>
      <w:r w:rsidRPr="005F184D">
        <w:rPr>
          <w:rFonts w:eastAsia="方正仿宋简体"/>
          <w:color w:val="000000" w:themeColor="text1"/>
          <w:sz w:val="32"/>
          <w:szCs w:val="32"/>
        </w:rPr>
        <w:t>单位公务用车保有量为</w:t>
      </w:r>
      <w:r w:rsidR="00767347" w:rsidRPr="005F184D">
        <w:rPr>
          <w:rFonts w:eastAsia="方正仿宋简体"/>
          <w:color w:val="000000" w:themeColor="text1"/>
          <w:sz w:val="32"/>
          <w:szCs w:val="32"/>
        </w:rPr>
        <w:t>1</w:t>
      </w:r>
      <w:r w:rsidRPr="005F184D">
        <w:rPr>
          <w:rFonts w:eastAsia="方正仿宋简体"/>
          <w:color w:val="000000" w:themeColor="text1"/>
          <w:sz w:val="32"/>
          <w:szCs w:val="32"/>
        </w:rPr>
        <w:t>辆，主要用于</w:t>
      </w:r>
      <w:r w:rsidR="00767347" w:rsidRPr="005F184D">
        <w:rPr>
          <w:rFonts w:eastAsia="方正仿宋简体"/>
          <w:color w:val="000000" w:themeColor="text1"/>
          <w:sz w:val="32"/>
          <w:szCs w:val="32"/>
        </w:rPr>
        <w:t>园区业务</w:t>
      </w:r>
      <w:r w:rsidR="003E1D91" w:rsidRPr="005F184D">
        <w:rPr>
          <w:rFonts w:eastAsia="方正仿宋简体"/>
          <w:color w:val="000000" w:themeColor="text1"/>
          <w:sz w:val="32"/>
          <w:szCs w:val="32"/>
        </w:rPr>
        <w:t>机要通信、应急工作</w:t>
      </w:r>
      <w:r w:rsidRPr="005F184D">
        <w:rPr>
          <w:rFonts w:eastAsia="方正仿宋简体"/>
          <w:color w:val="000000" w:themeColor="text1"/>
          <w:sz w:val="32"/>
          <w:szCs w:val="32"/>
        </w:rPr>
        <w:t>。</w:t>
      </w:r>
    </w:p>
    <w:p w:rsidR="009E6EBD" w:rsidRPr="005F184D" w:rsidRDefault="009E6EBD" w:rsidP="009E6EBD">
      <w:pPr>
        <w:ind w:firstLineChars="200" w:firstLine="640"/>
        <w:rPr>
          <w:rFonts w:eastAsia="方正仿宋简体"/>
          <w:sz w:val="32"/>
          <w:szCs w:val="32"/>
        </w:rPr>
      </w:pPr>
      <w:r w:rsidRPr="005F184D">
        <w:rPr>
          <w:rFonts w:eastAsia="方正仿宋简体"/>
          <w:color w:val="000000" w:themeColor="text1"/>
          <w:sz w:val="32"/>
          <w:szCs w:val="32"/>
        </w:rPr>
        <w:t>3.</w:t>
      </w:r>
      <w:r w:rsidRPr="005F184D">
        <w:rPr>
          <w:rFonts w:eastAsia="方正仿宋简体"/>
          <w:color w:val="000000" w:themeColor="text1"/>
          <w:sz w:val="32"/>
          <w:szCs w:val="32"/>
        </w:rPr>
        <w:t>公务接待费支出</w:t>
      </w:r>
      <w:r w:rsidR="00767347" w:rsidRPr="005F184D">
        <w:rPr>
          <w:rFonts w:eastAsia="方正仿宋简体"/>
          <w:color w:val="000000" w:themeColor="text1"/>
          <w:sz w:val="32"/>
          <w:szCs w:val="32"/>
        </w:rPr>
        <w:t>0.24</w:t>
      </w:r>
      <w:r w:rsidRPr="005F184D">
        <w:rPr>
          <w:rFonts w:eastAsia="方正仿宋简体"/>
          <w:color w:val="000000" w:themeColor="text1"/>
          <w:sz w:val="32"/>
          <w:szCs w:val="32"/>
        </w:rPr>
        <w:t>万元，主要用于上级单位检查和</w:t>
      </w:r>
      <w:r w:rsidRPr="005F184D">
        <w:rPr>
          <w:rFonts w:eastAsia="方正仿宋简体"/>
          <w:sz w:val="32"/>
          <w:szCs w:val="32"/>
        </w:rPr>
        <w:t>相关单位交流工作等方面的接待</w:t>
      </w:r>
      <w:r w:rsidR="00767347" w:rsidRPr="005F184D">
        <w:rPr>
          <w:rFonts w:eastAsia="方正仿宋简体"/>
          <w:sz w:val="32"/>
          <w:szCs w:val="32"/>
        </w:rPr>
        <w:t>2017</w:t>
      </w:r>
      <w:r w:rsidRPr="005F184D">
        <w:rPr>
          <w:rFonts w:eastAsia="方正仿宋简体"/>
          <w:sz w:val="32"/>
          <w:szCs w:val="32"/>
        </w:rPr>
        <w:t>年单位共接待国内</w:t>
      </w:r>
      <w:r w:rsidR="00767347" w:rsidRPr="005F184D">
        <w:rPr>
          <w:rFonts w:eastAsia="方正仿宋简体"/>
          <w:sz w:val="32"/>
          <w:szCs w:val="32"/>
        </w:rPr>
        <w:t>来访</w:t>
      </w:r>
      <w:r w:rsidR="00767347" w:rsidRPr="005F184D">
        <w:rPr>
          <w:rFonts w:eastAsia="方正仿宋简体"/>
          <w:sz w:val="32"/>
          <w:szCs w:val="32"/>
        </w:rPr>
        <w:t>5</w:t>
      </w:r>
      <w:r w:rsidR="00767347" w:rsidRPr="005F184D">
        <w:rPr>
          <w:rFonts w:eastAsia="方正仿宋简体"/>
          <w:sz w:val="32"/>
          <w:szCs w:val="32"/>
        </w:rPr>
        <w:t>次</w:t>
      </w:r>
      <w:r w:rsidRPr="005F184D">
        <w:rPr>
          <w:rFonts w:eastAsia="方正仿宋简体"/>
          <w:sz w:val="32"/>
          <w:szCs w:val="32"/>
        </w:rPr>
        <w:t>，接待人数共</w:t>
      </w:r>
      <w:r w:rsidR="00767347" w:rsidRPr="005F184D">
        <w:rPr>
          <w:rFonts w:eastAsia="方正仿宋简体"/>
          <w:sz w:val="32"/>
          <w:szCs w:val="32"/>
        </w:rPr>
        <w:t>40</w:t>
      </w:r>
      <w:r w:rsidRPr="005F184D">
        <w:rPr>
          <w:rFonts w:eastAsia="方正仿宋简体"/>
          <w:sz w:val="32"/>
          <w:szCs w:val="32"/>
        </w:rPr>
        <w:t>人。主要包括</w:t>
      </w:r>
      <w:r w:rsidR="00767347" w:rsidRPr="005F184D">
        <w:rPr>
          <w:rFonts w:eastAsia="方正仿宋简体"/>
          <w:sz w:val="32"/>
          <w:szCs w:val="32"/>
        </w:rPr>
        <w:t>外商来访</w:t>
      </w:r>
      <w:r w:rsidRPr="005F184D">
        <w:rPr>
          <w:rFonts w:eastAsia="方正仿宋简体"/>
          <w:sz w:val="32"/>
          <w:szCs w:val="32"/>
        </w:rPr>
        <w:t>。</w:t>
      </w:r>
    </w:p>
    <w:p w:rsidR="009E6EBD" w:rsidRPr="005F184D" w:rsidRDefault="009E6EBD" w:rsidP="009E6EBD">
      <w:pPr>
        <w:spacing w:line="288" w:lineRule="auto"/>
        <w:ind w:firstLineChars="200" w:firstLine="643"/>
        <w:rPr>
          <w:rFonts w:eastAsia="方正仿宋简体"/>
          <w:b/>
          <w:sz w:val="32"/>
          <w:szCs w:val="32"/>
        </w:rPr>
      </w:pPr>
      <w:r w:rsidRPr="005F184D">
        <w:rPr>
          <w:rFonts w:eastAsia="方正仿宋简体"/>
          <w:b/>
          <w:sz w:val="32"/>
          <w:szCs w:val="32"/>
        </w:rPr>
        <w:t>四、其他重要事项的情况说明</w:t>
      </w:r>
    </w:p>
    <w:p w:rsidR="009E6EBD" w:rsidRPr="005F184D" w:rsidRDefault="009E6EBD" w:rsidP="009E6EBD">
      <w:pPr>
        <w:spacing w:line="288" w:lineRule="auto"/>
        <w:ind w:firstLineChars="200" w:firstLine="643"/>
        <w:rPr>
          <w:rFonts w:eastAsia="方正仿宋简体"/>
          <w:b/>
          <w:sz w:val="32"/>
          <w:szCs w:val="32"/>
        </w:rPr>
      </w:pPr>
      <w:r w:rsidRPr="005F184D">
        <w:rPr>
          <w:rFonts w:eastAsia="方正仿宋简体"/>
          <w:b/>
          <w:sz w:val="32"/>
          <w:szCs w:val="32"/>
        </w:rPr>
        <w:t>（一）机关运行经费支出情况</w:t>
      </w:r>
    </w:p>
    <w:p w:rsidR="003E1D91" w:rsidRPr="005F184D" w:rsidRDefault="00767347" w:rsidP="00767347">
      <w:pPr>
        <w:spacing w:line="580" w:lineRule="exact"/>
        <w:ind w:firstLineChars="200" w:firstLine="640"/>
        <w:rPr>
          <w:rFonts w:eastAsia="方正仿宋简体"/>
          <w:sz w:val="32"/>
          <w:szCs w:val="32"/>
        </w:rPr>
      </w:pPr>
      <w:r w:rsidRPr="005F184D">
        <w:rPr>
          <w:rFonts w:eastAsia="方正仿宋简体"/>
          <w:sz w:val="32"/>
          <w:szCs w:val="32"/>
        </w:rPr>
        <w:t>2017</w:t>
      </w:r>
      <w:r w:rsidR="009E6EBD" w:rsidRPr="005F184D">
        <w:rPr>
          <w:rFonts w:eastAsia="方正仿宋简体"/>
          <w:sz w:val="32"/>
          <w:szCs w:val="32"/>
        </w:rPr>
        <w:t>年本部门机关运行经费支出</w:t>
      </w:r>
      <w:r w:rsidRPr="005F184D">
        <w:rPr>
          <w:rFonts w:eastAsia="方正仿宋简体"/>
          <w:sz w:val="32"/>
          <w:szCs w:val="32"/>
        </w:rPr>
        <w:t>768.32</w:t>
      </w:r>
      <w:r w:rsidR="009E6EBD" w:rsidRPr="005F184D">
        <w:rPr>
          <w:rFonts w:eastAsia="方正仿宋简体"/>
          <w:sz w:val="32"/>
          <w:szCs w:val="32"/>
        </w:rPr>
        <w:t>万元（与部门决算中行政单位和参照公务员法管理的事业单位一般公共预算财政拨款基本支出中公用经费之和保持一致），比上年增加</w:t>
      </w:r>
      <w:r w:rsidRPr="005F184D">
        <w:rPr>
          <w:rFonts w:eastAsia="方正仿宋简体"/>
          <w:sz w:val="32"/>
          <w:szCs w:val="32"/>
        </w:rPr>
        <w:t>481.38</w:t>
      </w:r>
      <w:r w:rsidR="009E6EBD" w:rsidRPr="005F184D">
        <w:rPr>
          <w:rFonts w:eastAsia="方正仿宋简体"/>
          <w:sz w:val="32"/>
          <w:szCs w:val="32"/>
        </w:rPr>
        <w:t>万元，增长</w:t>
      </w:r>
      <w:r w:rsidRPr="005F184D">
        <w:rPr>
          <w:rFonts w:eastAsia="方正仿宋简体"/>
          <w:sz w:val="32"/>
          <w:szCs w:val="32"/>
        </w:rPr>
        <w:t>167.76</w:t>
      </w:r>
      <w:r w:rsidR="009E6EBD" w:rsidRPr="005F184D">
        <w:rPr>
          <w:rFonts w:eastAsia="方正仿宋简体"/>
          <w:sz w:val="32"/>
          <w:szCs w:val="32"/>
        </w:rPr>
        <w:t>%</w:t>
      </w:r>
      <w:r w:rsidR="009E6EBD" w:rsidRPr="005F184D">
        <w:rPr>
          <w:rFonts w:eastAsia="方正仿宋简体"/>
          <w:sz w:val="32"/>
          <w:szCs w:val="32"/>
        </w:rPr>
        <w:t>。主要原因是：</w:t>
      </w:r>
      <w:r w:rsidRPr="005F184D">
        <w:rPr>
          <w:rFonts w:eastAsia="方正仿宋简体"/>
          <w:sz w:val="32"/>
          <w:szCs w:val="32"/>
        </w:rPr>
        <w:t>一是增加了园区节能环保、污染防治支出，二是增加了城乡社区管理事务支出，三是增加了城市基础设施配套费及对应专项债务收入安排的支出。</w:t>
      </w:r>
    </w:p>
    <w:p w:rsidR="009E6EBD" w:rsidRPr="005F184D" w:rsidRDefault="009E6EBD" w:rsidP="003E1D91">
      <w:pPr>
        <w:spacing w:line="580" w:lineRule="exact"/>
        <w:ind w:firstLineChars="200" w:firstLine="643"/>
        <w:rPr>
          <w:rFonts w:eastAsia="方正仿宋简体"/>
          <w:b/>
          <w:sz w:val="32"/>
          <w:szCs w:val="32"/>
        </w:rPr>
      </w:pPr>
      <w:r w:rsidRPr="005F184D">
        <w:rPr>
          <w:rFonts w:eastAsia="方正仿宋简体"/>
          <w:b/>
          <w:sz w:val="32"/>
          <w:szCs w:val="32"/>
        </w:rPr>
        <w:t>（二）政府采购支出情况说明</w:t>
      </w:r>
    </w:p>
    <w:p w:rsidR="009E6EBD" w:rsidRPr="005F184D" w:rsidRDefault="003E1D91" w:rsidP="009E6EBD">
      <w:pPr>
        <w:spacing w:line="288" w:lineRule="auto"/>
        <w:ind w:firstLineChars="200" w:firstLine="640"/>
        <w:rPr>
          <w:rFonts w:eastAsia="方正仿宋简体"/>
          <w:b/>
          <w:sz w:val="32"/>
          <w:szCs w:val="32"/>
        </w:rPr>
      </w:pPr>
      <w:r w:rsidRPr="005F184D">
        <w:rPr>
          <w:rFonts w:eastAsia="方正仿宋简体"/>
          <w:sz w:val="32"/>
          <w:szCs w:val="32"/>
        </w:rPr>
        <w:t>2017</w:t>
      </w:r>
      <w:r w:rsidR="009E6EBD" w:rsidRPr="005F184D">
        <w:rPr>
          <w:rFonts w:eastAsia="方正仿宋简体"/>
          <w:sz w:val="32"/>
          <w:szCs w:val="32"/>
        </w:rPr>
        <w:t>年本部门政府采购支出总额</w:t>
      </w:r>
      <w:r w:rsidRPr="005F184D">
        <w:rPr>
          <w:rFonts w:eastAsia="方正仿宋简体"/>
          <w:sz w:val="32"/>
          <w:szCs w:val="32"/>
        </w:rPr>
        <w:t>0</w:t>
      </w:r>
      <w:r w:rsidR="009E6EBD" w:rsidRPr="005F184D">
        <w:rPr>
          <w:rFonts w:eastAsia="方正仿宋简体"/>
          <w:sz w:val="32"/>
          <w:szCs w:val="32"/>
        </w:rPr>
        <w:t>万元，其中：政府采购货物支出</w:t>
      </w:r>
      <w:r w:rsidRPr="005F184D">
        <w:rPr>
          <w:rFonts w:eastAsia="方正仿宋简体"/>
          <w:sz w:val="32"/>
          <w:szCs w:val="32"/>
        </w:rPr>
        <w:t>0</w:t>
      </w:r>
      <w:r w:rsidR="009E6EBD" w:rsidRPr="005F184D">
        <w:rPr>
          <w:rFonts w:eastAsia="方正仿宋简体"/>
          <w:sz w:val="32"/>
          <w:szCs w:val="32"/>
        </w:rPr>
        <w:t>万元、政府采购工程支出</w:t>
      </w:r>
      <w:r w:rsidRPr="005F184D">
        <w:rPr>
          <w:rFonts w:eastAsia="方正仿宋简体"/>
          <w:sz w:val="32"/>
          <w:szCs w:val="32"/>
        </w:rPr>
        <w:t>0</w:t>
      </w:r>
      <w:r w:rsidR="009E6EBD" w:rsidRPr="005F184D">
        <w:rPr>
          <w:rFonts w:eastAsia="方正仿宋简体"/>
          <w:sz w:val="32"/>
          <w:szCs w:val="32"/>
        </w:rPr>
        <w:t>万元、政府采购服务支出</w:t>
      </w:r>
      <w:r w:rsidRPr="005F184D">
        <w:rPr>
          <w:rFonts w:eastAsia="方正仿宋简体"/>
          <w:sz w:val="32"/>
          <w:szCs w:val="32"/>
        </w:rPr>
        <w:t>0</w:t>
      </w:r>
      <w:r w:rsidR="009E6EBD" w:rsidRPr="005F184D">
        <w:rPr>
          <w:rFonts w:eastAsia="方正仿宋简体"/>
          <w:sz w:val="32"/>
          <w:szCs w:val="32"/>
        </w:rPr>
        <w:t>万元。授予中小企业合同金额</w:t>
      </w:r>
      <w:r w:rsidRPr="005F184D">
        <w:rPr>
          <w:rFonts w:eastAsia="方正仿宋简体"/>
          <w:sz w:val="32"/>
          <w:szCs w:val="32"/>
        </w:rPr>
        <w:t>0</w:t>
      </w:r>
      <w:r w:rsidR="009E6EBD" w:rsidRPr="005F184D">
        <w:rPr>
          <w:rFonts w:eastAsia="方正仿宋简体"/>
          <w:sz w:val="32"/>
          <w:szCs w:val="32"/>
        </w:rPr>
        <w:t>万元，占政府采购支出总额的</w:t>
      </w:r>
      <w:r w:rsidRPr="005F184D">
        <w:rPr>
          <w:rFonts w:eastAsia="方正仿宋简体"/>
          <w:sz w:val="32"/>
          <w:szCs w:val="32"/>
        </w:rPr>
        <w:t>0</w:t>
      </w:r>
      <w:r w:rsidR="009E6EBD" w:rsidRPr="005F184D">
        <w:rPr>
          <w:rFonts w:eastAsia="方正仿宋简体"/>
          <w:sz w:val="32"/>
          <w:szCs w:val="32"/>
        </w:rPr>
        <w:t>%</w:t>
      </w:r>
      <w:r w:rsidR="009E6EBD" w:rsidRPr="005F184D">
        <w:rPr>
          <w:rFonts w:eastAsia="方正仿宋简体"/>
          <w:sz w:val="32"/>
          <w:szCs w:val="32"/>
        </w:rPr>
        <w:t>，其中：授予小微企业合同金额</w:t>
      </w:r>
      <w:r w:rsidRPr="005F184D">
        <w:rPr>
          <w:rFonts w:eastAsia="方正仿宋简体"/>
          <w:sz w:val="32"/>
          <w:szCs w:val="32"/>
        </w:rPr>
        <w:t>0</w:t>
      </w:r>
      <w:r w:rsidR="009E6EBD" w:rsidRPr="005F184D">
        <w:rPr>
          <w:rFonts w:eastAsia="方正仿宋简体"/>
          <w:sz w:val="32"/>
          <w:szCs w:val="32"/>
        </w:rPr>
        <w:t>万元，占政府采购支出总额的</w:t>
      </w:r>
      <w:r w:rsidRPr="005F184D">
        <w:rPr>
          <w:rFonts w:eastAsia="方正仿宋简体"/>
          <w:sz w:val="32"/>
          <w:szCs w:val="32"/>
        </w:rPr>
        <w:t>0</w:t>
      </w:r>
      <w:r w:rsidR="009E6EBD" w:rsidRPr="005F184D">
        <w:rPr>
          <w:rFonts w:eastAsia="方正仿宋简体"/>
          <w:sz w:val="32"/>
          <w:szCs w:val="32"/>
        </w:rPr>
        <w:t>%</w:t>
      </w:r>
      <w:r w:rsidR="009E6EBD" w:rsidRPr="005F184D">
        <w:rPr>
          <w:rFonts w:eastAsia="方正仿宋简体"/>
          <w:sz w:val="32"/>
          <w:szCs w:val="32"/>
        </w:rPr>
        <w:t>。</w:t>
      </w:r>
    </w:p>
    <w:p w:rsidR="009E6EBD" w:rsidRPr="005F184D" w:rsidRDefault="009E6EBD" w:rsidP="009E6EBD">
      <w:pPr>
        <w:spacing w:line="288" w:lineRule="auto"/>
        <w:ind w:firstLineChars="200" w:firstLine="643"/>
        <w:rPr>
          <w:rFonts w:eastAsia="方正仿宋简体"/>
          <w:b/>
          <w:sz w:val="32"/>
          <w:szCs w:val="32"/>
        </w:rPr>
      </w:pPr>
      <w:r w:rsidRPr="005F184D">
        <w:rPr>
          <w:rFonts w:eastAsia="方正仿宋简体"/>
          <w:b/>
          <w:sz w:val="32"/>
          <w:szCs w:val="32"/>
        </w:rPr>
        <w:t>（三）国有资产占用情况</w:t>
      </w:r>
    </w:p>
    <w:p w:rsidR="00BA4C5A" w:rsidRPr="005F184D" w:rsidRDefault="009E6EBD" w:rsidP="00BA4C5A">
      <w:pPr>
        <w:spacing w:line="580" w:lineRule="exact"/>
        <w:ind w:firstLineChars="200" w:firstLine="640"/>
        <w:rPr>
          <w:rFonts w:eastAsia="方正仿宋简体"/>
          <w:b/>
          <w:sz w:val="32"/>
          <w:szCs w:val="32"/>
        </w:rPr>
      </w:pPr>
      <w:r w:rsidRPr="005F184D">
        <w:rPr>
          <w:rFonts w:eastAsia="方正仿宋简体"/>
          <w:sz w:val="32"/>
          <w:szCs w:val="32"/>
        </w:rPr>
        <w:t>截至</w:t>
      </w:r>
      <w:r w:rsidR="003E1D91" w:rsidRPr="005F184D">
        <w:rPr>
          <w:rFonts w:eastAsia="方正仿宋简体"/>
          <w:sz w:val="32"/>
          <w:szCs w:val="32"/>
        </w:rPr>
        <w:t>2017</w:t>
      </w:r>
      <w:r w:rsidRPr="005F184D">
        <w:rPr>
          <w:rFonts w:eastAsia="方正仿宋简体"/>
          <w:sz w:val="32"/>
          <w:szCs w:val="32"/>
        </w:rPr>
        <w:t>年</w:t>
      </w:r>
      <w:r w:rsidRPr="005F184D">
        <w:rPr>
          <w:rFonts w:eastAsia="方正仿宋简体"/>
          <w:sz w:val="32"/>
          <w:szCs w:val="32"/>
        </w:rPr>
        <w:t>12</w:t>
      </w:r>
      <w:r w:rsidRPr="005F184D">
        <w:rPr>
          <w:rFonts w:eastAsia="方正仿宋简体"/>
          <w:sz w:val="32"/>
          <w:szCs w:val="32"/>
        </w:rPr>
        <w:t>月</w:t>
      </w:r>
      <w:r w:rsidRPr="005F184D">
        <w:rPr>
          <w:rFonts w:eastAsia="方正仿宋简体"/>
          <w:sz w:val="32"/>
          <w:szCs w:val="32"/>
        </w:rPr>
        <w:t>31</w:t>
      </w:r>
      <w:r w:rsidRPr="005F184D">
        <w:rPr>
          <w:rFonts w:eastAsia="方正仿宋简体"/>
          <w:sz w:val="32"/>
          <w:szCs w:val="32"/>
        </w:rPr>
        <w:t>日，本部门共有车辆</w:t>
      </w:r>
      <w:r w:rsidR="003E1D91" w:rsidRPr="005F184D">
        <w:rPr>
          <w:rFonts w:eastAsia="方正仿宋简体"/>
          <w:sz w:val="32"/>
          <w:szCs w:val="32"/>
        </w:rPr>
        <w:t>1</w:t>
      </w:r>
      <w:r w:rsidRPr="005F184D">
        <w:rPr>
          <w:rFonts w:eastAsia="方正仿宋简体"/>
          <w:sz w:val="32"/>
          <w:szCs w:val="32"/>
        </w:rPr>
        <w:t>辆，其中，一般公务用车</w:t>
      </w:r>
      <w:r w:rsidR="003E1D91" w:rsidRPr="005F184D">
        <w:rPr>
          <w:rFonts w:eastAsia="方正仿宋简体"/>
          <w:sz w:val="32"/>
          <w:szCs w:val="32"/>
        </w:rPr>
        <w:t>1</w:t>
      </w:r>
      <w:r w:rsidRPr="005F184D">
        <w:rPr>
          <w:rFonts w:eastAsia="方正仿宋简体"/>
          <w:sz w:val="32"/>
          <w:szCs w:val="32"/>
        </w:rPr>
        <w:t>辆（用于机要通信、应急工作）</w:t>
      </w:r>
      <w:r w:rsidR="003E1D91" w:rsidRPr="005F184D">
        <w:rPr>
          <w:rFonts w:eastAsia="方正仿宋简体"/>
          <w:sz w:val="32"/>
          <w:szCs w:val="32"/>
        </w:rPr>
        <w:t>。</w:t>
      </w:r>
      <w:r w:rsidR="00BA4C5A" w:rsidRPr="005F184D">
        <w:rPr>
          <w:rFonts w:eastAsia="方正仿宋简体"/>
          <w:sz w:val="32"/>
          <w:szCs w:val="32"/>
        </w:rPr>
        <w:t>一般执法</w:t>
      </w:r>
      <w:r w:rsidR="00BA4C5A" w:rsidRPr="005F184D">
        <w:rPr>
          <w:rFonts w:eastAsia="方正仿宋简体"/>
          <w:sz w:val="32"/>
          <w:szCs w:val="32"/>
        </w:rPr>
        <w:lastRenderedPageBreak/>
        <w:t>执勤用车</w:t>
      </w:r>
      <w:r w:rsidR="00BA4C5A" w:rsidRPr="005F184D">
        <w:rPr>
          <w:rFonts w:eastAsia="方正仿宋简体"/>
          <w:sz w:val="32"/>
          <w:szCs w:val="32"/>
        </w:rPr>
        <w:t>0</w:t>
      </w:r>
      <w:r w:rsidR="00BA4C5A" w:rsidRPr="005F184D">
        <w:rPr>
          <w:rFonts w:eastAsia="方正仿宋简体"/>
          <w:sz w:val="32"/>
          <w:szCs w:val="32"/>
        </w:rPr>
        <w:t>辆、特种专业技术用车</w:t>
      </w:r>
      <w:r w:rsidR="00BA4C5A" w:rsidRPr="005F184D">
        <w:rPr>
          <w:rFonts w:eastAsia="方正仿宋简体"/>
          <w:sz w:val="32"/>
          <w:szCs w:val="32"/>
        </w:rPr>
        <w:t>0</w:t>
      </w:r>
      <w:r w:rsidR="00BA4C5A" w:rsidRPr="005F184D">
        <w:rPr>
          <w:rFonts w:eastAsia="方正仿宋简体"/>
          <w:sz w:val="32"/>
          <w:szCs w:val="32"/>
        </w:rPr>
        <w:t>辆、其他用车</w:t>
      </w:r>
      <w:r w:rsidR="00BA4C5A" w:rsidRPr="005F184D">
        <w:rPr>
          <w:rFonts w:eastAsia="方正仿宋简体"/>
          <w:sz w:val="32"/>
          <w:szCs w:val="32"/>
        </w:rPr>
        <w:t>0</w:t>
      </w:r>
      <w:r w:rsidR="00BA4C5A" w:rsidRPr="005F184D">
        <w:rPr>
          <w:rFonts w:eastAsia="方正仿宋简体"/>
          <w:sz w:val="32"/>
          <w:szCs w:val="32"/>
        </w:rPr>
        <w:t>辆，</w:t>
      </w:r>
      <w:r w:rsidR="00BA4C5A" w:rsidRPr="005F184D">
        <w:rPr>
          <w:rFonts w:eastAsia="方正仿宋简体"/>
          <w:b/>
          <w:kern w:val="0"/>
          <w:sz w:val="32"/>
          <w:szCs w:val="32"/>
        </w:rPr>
        <w:t>单位价值</w:t>
      </w:r>
      <w:r w:rsidR="00BA4C5A" w:rsidRPr="005F184D">
        <w:rPr>
          <w:rFonts w:eastAsia="方正仿宋简体"/>
          <w:b/>
          <w:kern w:val="0"/>
          <w:sz w:val="32"/>
          <w:szCs w:val="32"/>
        </w:rPr>
        <w:t>50</w:t>
      </w:r>
      <w:r w:rsidR="00BA4C5A" w:rsidRPr="005F184D">
        <w:rPr>
          <w:rFonts w:eastAsia="方正仿宋简体"/>
          <w:b/>
          <w:kern w:val="0"/>
          <w:sz w:val="32"/>
          <w:szCs w:val="32"/>
        </w:rPr>
        <w:t>万元以上通用设备</w:t>
      </w:r>
      <w:r w:rsidR="00BA4C5A" w:rsidRPr="005F184D">
        <w:rPr>
          <w:rFonts w:eastAsia="方正仿宋简体"/>
          <w:b/>
          <w:kern w:val="0"/>
          <w:sz w:val="32"/>
          <w:szCs w:val="32"/>
        </w:rPr>
        <w:t>0</w:t>
      </w:r>
      <w:r w:rsidR="00BA4C5A" w:rsidRPr="005F184D">
        <w:rPr>
          <w:rFonts w:eastAsia="方正仿宋简体"/>
          <w:b/>
          <w:kern w:val="0"/>
          <w:sz w:val="32"/>
          <w:szCs w:val="32"/>
        </w:rPr>
        <w:t>（套），单价</w:t>
      </w:r>
      <w:r w:rsidR="00BA4C5A" w:rsidRPr="005F184D">
        <w:rPr>
          <w:rFonts w:eastAsia="方正仿宋简体"/>
          <w:b/>
          <w:kern w:val="0"/>
          <w:sz w:val="32"/>
          <w:szCs w:val="32"/>
        </w:rPr>
        <w:t>100</w:t>
      </w:r>
      <w:r w:rsidR="00BA4C5A" w:rsidRPr="005F184D">
        <w:rPr>
          <w:rFonts w:eastAsia="方正仿宋简体"/>
          <w:b/>
          <w:kern w:val="0"/>
          <w:sz w:val="32"/>
          <w:szCs w:val="32"/>
        </w:rPr>
        <w:t>万元以上专用设备</w:t>
      </w:r>
      <w:r w:rsidR="00BA4C5A" w:rsidRPr="005F184D">
        <w:rPr>
          <w:rFonts w:eastAsia="方正仿宋简体"/>
          <w:b/>
          <w:kern w:val="0"/>
          <w:sz w:val="32"/>
          <w:szCs w:val="32"/>
        </w:rPr>
        <w:t>0</w:t>
      </w:r>
      <w:r w:rsidR="00BA4C5A" w:rsidRPr="005F184D">
        <w:rPr>
          <w:rFonts w:eastAsia="方正仿宋简体"/>
          <w:b/>
          <w:kern w:val="0"/>
          <w:sz w:val="32"/>
          <w:szCs w:val="32"/>
        </w:rPr>
        <w:t>台（套）。</w:t>
      </w:r>
    </w:p>
    <w:p w:rsidR="009E6EBD" w:rsidRPr="005F184D" w:rsidRDefault="009E6EBD" w:rsidP="009E6EBD">
      <w:pPr>
        <w:spacing w:line="580" w:lineRule="exact"/>
        <w:ind w:firstLineChars="200" w:firstLine="643"/>
        <w:rPr>
          <w:rFonts w:eastAsia="方正仿宋简体"/>
          <w:b/>
          <w:sz w:val="32"/>
          <w:szCs w:val="32"/>
        </w:rPr>
      </w:pPr>
      <w:r w:rsidRPr="005F184D">
        <w:rPr>
          <w:rFonts w:eastAsia="方正仿宋简体"/>
          <w:b/>
          <w:sz w:val="32"/>
          <w:szCs w:val="32"/>
        </w:rPr>
        <w:t>（四）预算绩效管理工作开展情况。</w:t>
      </w:r>
    </w:p>
    <w:p w:rsidR="009E6EBD" w:rsidRPr="005F184D" w:rsidRDefault="009E6EBD" w:rsidP="009E6EBD">
      <w:pPr>
        <w:snapToGrid w:val="0"/>
        <w:spacing w:line="580" w:lineRule="exact"/>
        <w:ind w:firstLine="200"/>
        <w:rPr>
          <w:rFonts w:eastAsia="方正仿宋简体"/>
          <w:sz w:val="32"/>
          <w:szCs w:val="32"/>
        </w:rPr>
      </w:pPr>
      <w:r w:rsidRPr="005F184D">
        <w:rPr>
          <w:rFonts w:eastAsia="方正仿宋简体"/>
          <w:sz w:val="32"/>
          <w:szCs w:val="32"/>
        </w:rPr>
        <w:t xml:space="preserve">    </w:t>
      </w:r>
      <w:r w:rsidRPr="005F184D">
        <w:rPr>
          <w:rFonts w:eastAsia="方正仿宋简体"/>
          <w:b/>
          <w:sz w:val="32"/>
          <w:szCs w:val="32"/>
        </w:rPr>
        <w:t>1</w:t>
      </w:r>
      <w:r w:rsidRPr="005F184D">
        <w:rPr>
          <w:rFonts w:eastAsia="方正仿宋简体"/>
          <w:b/>
          <w:sz w:val="32"/>
          <w:szCs w:val="32"/>
        </w:rPr>
        <w:t>．绩效管理工作总体情况。</w:t>
      </w:r>
      <w:r w:rsidRPr="005F184D">
        <w:rPr>
          <w:rFonts w:eastAsia="方正仿宋简体"/>
          <w:sz w:val="32"/>
          <w:szCs w:val="32"/>
        </w:rPr>
        <w:t>根据财政预算管理要求，我部门组织对</w:t>
      </w:r>
      <w:r w:rsidR="003E1D91" w:rsidRPr="005F184D">
        <w:rPr>
          <w:rFonts w:eastAsia="方正仿宋简体"/>
          <w:sz w:val="32"/>
          <w:szCs w:val="32"/>
        </w:rPr>
        <w:t>2017</w:t>
      </w:r>
      <w:r w:rsidRPr="005F184D">
        <w:rPr>
          <w:rFonts w:eastAsia="方正仿宋简体"/>
          <w:sz w:val="32"/>
          <w:szCs w:val="32"/>
        </w:rPr>
        <w:t>年度一般公共预算项目支出全面开展绩效自评。其中，一级项目</w:t>
      </w:r>
      <w:r w:rsidR="00D1561D" w:rsidRPr="005F184D">
        <w:rPr>
          <w:rFonts w:eastAsia="方正仿宋简体"/>
          <w:sz w:val="32"/>
          <w:szCs w:val="32"/>
        </w:rPr>
        <w:t>0</w:t>
      </w:r>
      <w:r w:rsidRPr="005F184D">
        <w:rPr>
          <w:rFonts w:eastAsia="方正仿宋简体"/>
          <w:sz w:val="32"/>
          <w:szCs w:val="32"/>
        </w:rPr>
        <w:t>个，二级项目</w:t>
      </w:r>
      <w:r w:rsidR="00D1561D" w:rsidRPr="005F184D">
        <w:rPr>
          <w:rFonts w:eastAsia="方正仿宋简体"/>
          <w:sz w:val="32"/>
          <w:szCs w:val="32"/>
        </w:rPr>
        <w:t>0</w:t>
      </w:r>
      <w:r w:rsidRPr="005F184D">
        <w:rPr>
          <w:rFonts w:eastAsia="方正仿宋简体"/>
          <w:sz w:val="32"/>
          <w:szCs w:val="32"/>
        </w:rPr>
        <w:t>个，共涉及资金</w:t>
      </w:r>
      <w:r w:rsidR="00D1561D" w:rsidRPr="005F184D">
        <w:rPr>
          <w:rFonts w:eastAsia="方正仿宋简体"/>
          <w:sz w:val="32"/>
          <w:szCs w:val="32"/>
        </w:rPr>
        <w:t>0</w:t>
      </w:r>
      <w:r w:rsidRPr="005F184D">
        <w:rPr>
          <w:rFonts w:eastAsia="方正仿宋简体"/>
          <w:sz w:val="32"/>
          <w:szCs w:val="32"/>
        </w:rPr>
        <w:t>万元，自评覆盖率达到</w:t>
      </w:r>
      <w:r w:rsidR="00D1561D" w:rsidRPr="005F184D">
        <w:rPr>
          <w:rFonts w:eastAsia="方正仿宋简体"/>
          <w:sz w:val="32"/>
          <w:szCs w:val="32"/>
        </w:rPr>
        <w:t>0</w:t>
      </w:r>
      <w:r w:rsidRPr="005F184D">
        <w:rPr>
          <w:rFonts w:eastAsia="方正仿宋简体"/>
          <w:sz w:val="32"/>
          <w:szCs w:val="32"/>
        </w:rPr>
        <w:t>%</w:t>
      </w:r>
      <w:r w:rsidRPr="005F184D">
        <w:rPr>
          <w:rFonts w:eastAsia="方正仿宋简体"/>
          <w:sz w:val="32"/>
          <w:szCs w:val="32"/>
        </w:rPr>
        <w:t>。</w:t>
      </w:r>
    </w:p>
    <w:p w:rsidR="009E6EBD" w:rsidRPr="005F184D" w:rsidRDefault="009E6EBD" w:rsidP="009E6EBD">
      <w:pPr>
        <w:snapToGrid w:val="0"/>
        <w:spacing w:line="580" w:lineRule="exact"/>
        <w:ind w:firstLine="643"/>
        <w:rPr>
          <w:rFonts w:eastAsia="方正仿宋简体"/>
          <w:sz w:val="32"/>
          <w:szCs w:val="32"/>
        </w:rPr>
      </w:pPr>
      <w:r w:rsidRPr="005F184D">
        <w:rPr>
          <w:rFonts w:eastAsia="方正仿宋简体"/>
          <w:b/>
          <w:sz w:val="32"/>
          <w:szCs w:val="32"/>
        </w:rPr>
        <w:t>2</w:t>
      </w:r>
      <w:r w:rsidRPr="005F184D">
        <w:rPr>
          <w:rFonts w:eastAsia="方正仿宋简体"/>
          <w:b/>
          <w:sz w:val="32"/>
          <w:szCs w:val="32"/>
        </w:rPr>
        <w:t>．部门决算中项目绩效自评结果。</w:t>
      </w:r>
      <w:r w:rsidRPr="005F184D">
        <w:rPr>
          <w:rFonts w:eastAsia="方正仿宋简体"/>
          <w:sz w:val="32"/>
          <w:szCs w:val="32"/>
        </w:rPr>
        <w:t>我部门在部门决算中</w:t>
      </w:r>
      <w:r w:rsidR="00E851E7" w:rsidRPr="005F184D">
        <w:rPr>
          <w:rFonts w:eastAsia="方正仿宋简体"/>
          <w:sz w:val="32"/>
          <w:szCs w:val="32"/>
        </w:rPr>
        <w:t>无</w:t>
      </w:r>
      <w:r w:rsidRPr="005F184D">
        <w:rPr>
          <w:rFonts w:eastAsia="方正仿宋简体"/>
          <w:sz w:val="32"/>
          <w:szCs w:val="32"/>
        </w:rPr>
        <w:t>项目绩效评价结果。</w:t>
      </w:r>
    </w:p>
    <w:p w:rsidR="00A47AFB" w:rsidRPr="005F184D" w:rsidRDefault="009E6EBD" w:rsidP="00A47AFB">
      <w:pPr>
        <w:snapToGrid w:val="0"/>
        <w:spacing w:line="580" w:lineRule="exact"/>
        <w:ind w:firstLine="643"/>
        <w:rPr>
          <w:rFonts w:eastAsia="方正仿宋简体"/>
          <w:sz w:val="32"/>
          <w:szCs w:val="32"/>
        </w:rPr>
      </w:pPr>
      <w:r w:rsidRPr="005F184D">
        <w:rPr>
          <w:rFonts w:eastAsia="方正仿宋简体"/>
          <w:b/>
          <w:sz w:val="32"/>
          <w:szCs w:val="32"/>
        </w:rPr>
        <w:t>3</w:t>
      </w:r>
      <w:r w:rsidRPr="005F184D">
        <w:rPr>
          <w:rFonts w:eastAsia="方正仿宋简体"/>
          <w:b/>
          <w:sz w:val="32"/>
          <w:szCs w:val="32"/>
        </w:rPr>
        <w:t>．重点项目绩效评价报告。</w:t>
      </w:r>
      <w:r w:rsidR="00A47AFB" w:rsidRPr="005F184D">
        <w:rPr>
          <w:rFonts w:eastAsia="方正仿宋简体"/>
          <w:sz w:val="32"/>
          <w:szCs w:val="32"/>
        </w:rPr>
        <w:t>我部门在部门决算中</w:t>
      </w:r>
      <w:r w:rsidR="00E851E7" w:rsidRPr="005F184D">
        <w:rPr>
          <w:rFonts w:eastAsia="方正仿宋简体"/>
          <w:sz w:val="32"/>
          <w:szCs w:val="32"/>
        </w:rPr>
        <w:t>无</w:t>
      </w:r>
      <w:r w:rsidR="00A47AFB" w:rsidRPr="005F184D">
        <w:rPr>
          <w:rFonts w:eastAsia="方正仿宋简体"/>
          <w:sz w:val="32"/>
          <w:szCs w:val="32"/>
        </w:rPr>
        <w:t>项目绩效评价报告。</w:t>
      </w:r>
    </w:p>
    <w:p w:rsidR="009E6EBD" w:rsidRPr="005F184D" w:rsidRDefault="009E6EBD" w:rsidP="009E6EBD">
      <w:pPr>
        <w:snapToGrid w:val="0"/>
        <w:spacing w:line="580" w:lineRule="exact"/>
        <w:ind w:firstLine="640"/>
        <w:rPr>
          <w:rFonts w:eastAsia="方正仿宋简体"/>
          <w:sz w:val="32"/>
          <w:szCs w:val="32"/>
        </w:rPr>
      </w:pPr>
      <w:r w:rsidRPr="005F184D">
        <w:rPr>
          <w:rFonts w:eastAsia="方正仿宋简体"/>
          <w:b/>
          <w:sz w:val="32"/>
          <w:szCs w:val="32"/>
        </w:rPr>
        <w:t>4</w:t>
      </w:r>
      <w:r w:rsidRPr="005F184D">
        <w:rPr>
          <w:rFonts w:eastAsia="方正仿宋简体"/>
          <w:b/>
          <w:sz w:val="32"/>
          <w:szCs w:val="32"/>
        </w:rPr>
        <w:t>．其他以部门为主体开展的项目绩效评价报告</w:t>
      </w:r>
      <w:r w:rsidR="00A47AFB" w:rsidRPr="005F184D">
        <w:rPr>
          <w:rFonts w:eastAsia="方正仿宋简体"/>
          <w:b/>
          <w:sz w:val="32"/>
          <w:szCs w:val="32"/>
        </w:rPr>
        <w:t>。</w:t>
      </w:r>
      <w:r w:rsidR="00A47AFB" w:rsidRPr="005F184D">
        <w:rPr>
          <w:rFonts w:eastAsia="方正仿宋简体"/>
          <w:sz w:val="32"/>
          <w:szCs w:val="32"/>
        </w:rPr>
        <w:t>我部门在部门决算中</w:t>
      </w:r>
      <w:r w:rsidR="00E851E7" w:rsidRPr="005F184D">
        <w:rPr>
          <w:rFonts w:eastAsia="方正仿宋简体"/>
          <w:sz w:val="32"/>
          <w:szCs w:val="32"/>
        </w:rPr>
        <w:t>无</w:t>
      </w:r>
      <w:r w:rsidR="00A47AFB" w:rsidRPr="005F184D">
        <w:rPr>
          <w:rFonts w:eastAsia="方正仿宋简体"/>
          <w:sz w:val="32"/>
          <w:szCs w:val="32"/>
        </w:rPr>
        <w:t>其他以部门为主体开展的项目绩效评价报告。</w:t>
      </w:r>
    </w:p>
    <w:p w:rsidR="009E6EBD" w:rsidRPr="005F184D" w:rsidRDefault="009E6EBD" w:rsidP="009E6EBD">
      <w:pPr>
        <w:spacing w:line="288" w:lineRule="auto"/>
        <w:ind w:firstLineChars="200" w:firstLine="723"/>
        <w:outlineLvl w:val="0"/>
        <w:rPr>
          <w:rFonts w:eastAsia="方正仿宋简体"/>
          <w:b/>
          <w:sz w:val="36"/>
          <w:szCs w:val="36"/>
        </w:rPr>
      </w:pPr>
      <w:r w:rsidRPr="005F184D">
        <w:rPr>
          <w:rFonts w:eastAsia="方正仿宋简体"/>
          <w:b/>
          <w:sz w:val="36"/>
          <w:szCs w:val="36"/>
        </w:rPr>
        <w:t>第四部分</w:t>
      </w:r>
      <w:r w:rsidRPr="005F184D">
        <w:rPr>
          <w:rFonts w:eastAsia="方正仿宋简体"/>
          <w:b/>
          <w:sz w:val="36"/>
          <w:szCs w:val="36"/>
        </w:rPr>
        <w:t xml:space="preserve">  </w:t>
      </w:r>
      <w:r w:rsidRPr="005F184D">
        <w:rPr>
          <w:rFonts w:eastAsia="方正仿宋简体"/>
          <w:b/>
          <w:sz w:val="36"/>
          <w:szCs w:val="36"/>
        </w:rPr>
        <w:t>名词解释</w:t>
      </w:r>
    </w:p>
    <w:p w:rsidR="009E6EBD" w:rsidRPr="005F184D" w:rsidRDefault="009E6EBD" w:rsidP="009E6EBD">
      <w:pPr>
        <w:spacing w:line="288" w:lineRule="auto"/>
        <w:ind w:firstLineChars="196" w:firstLine="627"/>
        <w:rPr>
          <w:rFonts w:eastAsia="方正仿宋简体"/>
          <w:b/>
          <w:sz w:val="32"/>
          <w:szCs w:val="32"/>
        </w:rPr>
      </w:pPr>
      <w:r w:rsidRPr="005F184D">
        <w:rPr>
          <w:rFonts w:eastAsia="方正仿宋简体"/>
          <w:sz w:val="32"/>
          <w:szCs w:val="32"/>
        </w:rPr>
        <w:t>为便于社会公众的理解，各部门需对公开内容中涉及的专业名词进行解释，格式如下：（以下专业名词解释供参考，各部门可以根据公开内容中涉及的专业名词自行予以增减）</w:t>
      </w:r>
    </w:p>
    <w:p w:rsidR="009E6EBD" w:rsidRPr="005F184D" w:rsidRDefault="009E6EBD" w:rsidP="009E6EBD">
      <w:pPr>
        <w:numPr>
          <w:ilvl w:val="0"/>
          <w:numId w:val="1"/>
        </w:numPr>
        <w:spacing w:line="288" w:lineRule="auto"/>
        <w:ind w:firstLineChars="196" w:firstLine="630"/>
        <w:rPr>
          <w:rFonts w:eastAsia="方正仿宋简体"/>
          <w:sz w:val="32"/>
          <w:szCs w:val="32"/>
        </w:rPr>
      </w:pPr>
      <w:r w:rsidRPr="005F184D">
        <w:rPr>
          <w:rFonts w:eastAsia="方正仿宋简体"/>
          <w:b/>
          <w:sz w:val="32"/>
          <w:szCs w:val="32"/>
        </w:rPr>
        <w:t>财政拨款收入：</w:t>
      </w:r>
      <w:r w:rsidRPr="005F184D">
        <w:rPr>
          <w:rFonts w:eastAsia="方正仿宋简体"/>
          <w:sz w:val="32"/>
          <w:szCs w:val="32"/>
        </w:rPr>
        <w:t>指财政当年拨付的资金事业收入。</w:t>
      </w:r>
    </w:p>
    <w:p w:rsidR="009E6EBD" w:rsidRPr="005F184D" w:rsidRDefault="009E6EBD" w:rsidP="009E6EBD">
      <w:pPr>
        <w:spacing w:line="288" w:lineRule="auto"/>
        <w:ind w:left="1" w:firstLineChars="196" w:firstLine="630"/>
        <w:rPr>
          <w:rFonts w:eastAsia="方正仿宋简体"/>
          <w:sz w:val="32"/>
          <w:szCs w:val="32"/>
        </w:rPr>
      </w:pPr>
      <w:r w:rsidRPr="005F184D">
        <w:rPr>
          <w:rFonts w:eastAsia="方正仿宋简体"/>
          <w:b/>
          <w:sz w:val="32"/>
          <w:szCs w:val="32"/>
        </w:rPr>
        <w:t>二、事业收入：</w:t>
      </w:r>
      <w:r w:rsidRPr="005F184D">
        <w:rPr>
          <w:rFonts w:eastAsia="方正仿宋简体"/>
          <w:sz w:val="32"/>
          <w:szCs w:val="32"/>
        </w:rPr>
        <w:t>指事业单位开展专业业务活动及辅动所取得的收入。</w:t>
      </w:r>
    </w:p>
    <w:p w:rsidR="009E6EBD" w:rsidRPr="005F184D" w:rsidRDefault="009E6EBD" w:rsidP="009E6EBD">
      <w:pPr>
        <w:spacing w:line="288" w:lineRule="auto"/>
        <w:ind w:left="1" w:firstLineChars="196" w:firstLine="630"/>
        <w:rPr>
          <w:rFonts w:eastAsia="方正仿宋简体"/>
          <w:sz w:val="32"/>
          <w:szCs w:val="32"/>
        </w:rPr>
      </w:pPr>
      <w:r w:rsidRPr="005F184D">
        <w:rPr>
          <w:rFonts w:eastAsia="方正仿宋简体"/>
          <w:b/>
          <w:sz w:val="32"/>
          <w:szCs w:val="32"/>
        </w:rPr>
        <w:t>三、经营收入：</w:t>
      </w:r>
      <w:r w:rsidRPr="005F184D">
        <w:rPr>
          <w:rFonts w:eastAsia="方正仿宋简体"/>
          <w:sz w:val="32"/>
          <w:szCs w:val="32"/>
        </w:rPr>
        <w:t>指事业单位在专业业务活动及其辅助活</w:t>
      </w:r>
      <w:r w:rsidRPr="005F184D">
        <w:rPr>
          <w:rFonts w:eastAsia="方正仿宋简体"/>
          <w:sz w:val="32"/>
          <w:szCs w:val="32"/>
        </w:rPr>
        <w:lastRenderedPageBreak/>
        <w:t>动之外开展非独立核算经营活动取得的收入。</w:t>
      </w:r>
    </w:p>
    <w:p w:rsidR="009E6EBD" w:rsidRPr="005F184D" w:rsidRDefault="009E6EBD" w:rsidP="009E6EBD">
      <w:pPr>
        <w:spacing w:line="288" w:lineRule="auto"/>
        <w:ind w:left="1" w:firstLineChars="196" w:firstLine="630"/>
        <w:rPr>
          <w:rFonts w:eastAsia="方正仿宋简体"/>
          <w:sz w:val="32"/>
          <w:szCs w:val="32"/>
        </w:rPr>
      </w:pPr>
      <w:r w:rsidRPr="005F184D">
        <w:rPr>
          <w:rFonts w:eastAsia="方正仿宋简体"/>
          <w:b/>
          <w:sz w:val="32"/>
          <w:szCs w:val="32"/>
        </w:rPr>
        <w:t>四、其他收入：</w:t>
      </w:r>
      <w:r w:rsidRPr="005F184D">
        <w:rPr>
          <w:rFonts w:eastAsia="方正仿宋简体"/>
          <w:sz w:val="32"/>
          <w:szCs w:val="32"/>
        </w:rPr>
        <w:t>指除上述</w:t>
      </w:r>
      <w:r w:rsidRPr="005F184D">
        <w:rPr>
          <w:rFonts w:eastAsia="方正仿宋简体"/>
          <w:sz w:val="32"/>
          <w:szCs w:val="32"/>
        </w:rPr>
        <w:t>“</w:t>
      </w:r>
      <w:r w:rsidRPr="005F184D">
        <w:rPr>
          <w:rFonts w:eastAsia="方正仿宋简体"/>
          <w:sz w:val="32"/>
          <w:szCs w:val="32"/>
        </w:rPr>
        <w:t>财政拨款收入</w:t>
      </w:r>
      <w:r w:rsidRPr="005F184D">
        <w:rPr>
          <w:rFonts w:eastAsia="方正仿宋简体"/>
          <w:sz w:val="32"/>
          <w:szCs w:val="32"/>
        </w:rPr>
        <w:t>”</w:t>
      </w:r>
      <w:r w:rsidRPr="005F184D">
        <w:rPr>
          <w:rFonts w:eastAsia="方正仿宋简体"/>
          <w:sz w:val="32"/>
          <w:szCs w:val="32"/>
        </w:rPr>
        <w:t>、</w:t>
      </w:r>
      <w:r w:rsidRPr="005F184D">
        <w:rPr>
          <w:rFonts w:eastAsia="方正仿宋简体"/>
          <w:sz w:val="32"/>
          <w:szCs w:val="32"/>
        </w:rPr>
        <w:t>“</w:t>
      </w:r>
      <w:r w:rsidRPr="005F184D">
        <w:rPr>
          <w:rFonts w:eastAsia="方正仿宋简体"/>
          <w:sz w:val="32"/>
          <w:szCs w:val="32"/>
        </w:rPr>
        <w:t>事业收入</w:t>
      </w:r>
      <w:r w:rsidRPr="005F184D">
        <w:rPr>
          <w:rFonts w:eastAsia="方正仿宋简体"/>
          <w:sz w:val="32"/>
          <w:szCs w:val="32"/>
        </w:rPr>
        <w:t>”</w:t>
      </w:r>
      <w:r w:rsidRPr="005F184D">
        <w:rPr>
          <w:rFonts w:eastAsia="方正仿宋简体"/>
          <w:sz w:val="32"/>
          <w:szCs w:val="32"/>
        </w:rPr>
        <w:t>、</w:t>
      </w:r>
      <w:r w:rsidRPr="005F184D">
        <w:rPr>
          <w:rFonts w:eastAsia="方正仿宋简体"/>
          <w:sz w:val="32"/>
          <w:szCs w:val="32"/>
        </w:rPr>
        <w:t>“</w:t>
      </w:r>
      <w:r w:rsidRPr="005F184D">
        <w:rPr>
          <w:rFonts w:eastAsia="方正仿宋简体"/>
          <w:sz w:val="32"/>
          <w:szCs w:val="32"/>
        </w:rPr>
        <w:t>经营收入</w:t>
      </w:r>
      <w:r w:rsidRPr="005F184D">
        <w:rPr>
          <w:rFonts w:eastAsia="方正仿宋简体"/>
          <w:sz w:val="32"/>
          <w:szCs w:val="32"/>
        </w:rPr>
        <w:t>”</w:t>
      </w:r>
      <w:r w:rsidRPr="005F184D">
        <w:rPr>
          <w:rFonts w:eastAsia="方正仿宋简体"/>
          <w:sz w:val="32"/>
          <w:szCs w:val="32"/>
        </w:rPr>
        <w:t>等以外的收入。主要是非本级财政拨款、存款利息收入、事业单位固定资产出租收入等。</w:t>
      </w:r>
    </w:p>
    <w:p w:rsidR="009E6EBD" w:rsidRPr="005F184D" w:rsidRDefault="009E6EBD" w:rsidP="009E6EBD">
      <w:pPr>
        <w:spacing w:line="288" w:lineRule="auto"/>
        <w:ind w:left="1" w:firstLineChars="196" w:firstLine="630"/>
        <w:rPr>
          <w:rFonts w:eastAsia="方正仿宋简体"/>
          <w:sz w:val="32"/>
          <w:szCs w:val="32"/>
        </w:rPr>
      </w:pPr>
      <w:r w:rsidRPr="005F184D">
        <w:rPr>
          <w:rFonts w:eastAsia="方正仿宋简体"/>
          <w:b/>
          <w:sz w:val="32"/>
          <w:szCs w:val="32"/>
        </w:rPr>
        <w:t>五、用事业基金弥补收支差额：</w:t>
      </w:r>
      <w:r w:rsidRPr="005F184D">
        <w:rPr>
          <w:rFonts w:eastAsia="方正仿宋简体"/>
          <w:sz w:val="32"/>
          <w:szCs w:val="32"/>
        </w:rPr>
        <w:t>指事业单位在用当年的</w:t>
      </w:r>
      <w:r w:rsidRPr="005F184D">
        <w:rPr>
          <w:rFonts w:eastAsia="方正仿宋简体"/>
          <w:sz w:val="32"/>
          <w:szCs w:val="32"/>
        </w:rPr>
        <w:t>“</w:t>
      </w:r>
      <w:r w:rsidRPr="005F184D">
        <w:rPr>
          <w:rFonts w:eastAsia="方正仿宋简体"/>
          <w:sz w:val="32"/>
          <w:szCs w:val="32"/>
        </w:rPr>
        <w:t>财政拨款收入</w:t>
      </w:r>
      <w:r w:rsidRPr="005F184D">
        <w:rPr>
          <w:rFonts w:eastAsia="方正仿宋简体"/>
          <w:sz w:val="32"/>
          <w:szCs w:val="32"/>
        </w:rPr>
        <w:t>”</w:t>
      </w:r>
      <w:r w:rsidRPr="005F184D">
        <w:rPr>
          <w:rFonts w:eastAsia="方正仿宋简体"/>
          <w:sz w:val="32"/>
          <w:szCs w:val="32"/>
        </w:rPr>
        <w:t>、</w:t>
      </w:r>
      <w:r w:rsidRPr="005F184D">
        <w:rPr>
          <w:rFonts w:eastAsia="方正仿宋简体"/>
          <w:sz w:val="32"/>
          <w:szCs w:val="32"/>
        </w:rPr>
        <w:t xml:space="preserve"> “</w:t>
      </w:r>
      <w:r w:rsidRPr="005F184D">
        <w:rPr>
          <w:rFonts w:eastAsia="方正仿宋简体"/>
          <w:sz w:val="32"/>
          <w:szCs w:val="32"/>
        </w:rPr>
        <w:t>事业收入</w:t>
      </w:r>
      <w:r w:rsidRPr="005F184D">
        <w:rPr>
          <w:rFonts w:eastAsia="方正仿宋简体"/>
          <w:sz w:val="32"/>
          <w:szCs w:val="32"/>
        </w:rPr>
        <w:t>”</w:t>
      </w:r>
      <w:r w:rsidRPr="005F184D">
        <w:rPr>
          <w:rFonts w:eastAsia="方正仿宋简体"/>
          <w:sz w:val="32"/>
          <w:szCs w:val="32"/>
        </w:rPr>
        <w:t>、</w:t>
      </w:r>
      <w:r w:rsidRPr="005F184D">
        <w:rPr>
          <w:rFonts w:eastAsia="方正仿宋简体"/>
          <w:sz w:val="32"/>
          <w:szCs w:val="32"/>
        </w:rPr>
        <w:t>“</w:t>
      </w:r>
      <w:r w:rsidRPr="005F184D">
        <w:rPr>
          <w:rFonts w:eastAsia="方正仿宋简体"/>
          <w:sz w:val="32"/>
          <w:szCs w:val="32"/>
        </w:rPr>
        <w:t>经营收入</w:t>
      </w:r>
      <w:r w:rsidRPr="005F184D">
        <w:rPr>
          <w:rFonts w:eastAsia="方正仿宋简体"/>
          <w:sz w:val="32"/>
          <w:szCs w:val="32"/>
        </w:rPr>
        <w:t>”</w:t>
      </w:r>
      <w:r w:rsidRPr="005F184D">
        <w:rPr>
          <w:rFonts w:eastAsia="方正仿宋简体"/>
          <w:sz w:val="32"/>
          <w:szCs w:val="32"/>
        </w:rPr>
        <w:t>、</w:t>
      </w:r>
      <w:r w:rsidRPr="005F184D">
        <w:rPr>
          <w:rFonts w:eastAsia="方正仿宋简体"/>
          <w:sz w:val="32"/>
          <w:szCs w:val="32"/>
        </w:rPr>
        <w:t>“</w:t>
      </w:r>
      <w:r w:rsidRPr="005F184D">
        <w:rPr>
          <w:rFonts w:eastAsia="方正仿宋简体"/>
          <w:sz w:val="32"/>
          <w:szCs w:val="32"/>
        </w:rPr>
        <w:t>其他收入</w:t>
      </w:r>
      <w:r w:rsidRPr="005F184D">
        <w:rPr>
          <w:rFonts w:eastAsia="方正仿宋简体"/>
          <w:sz w:val="32"/>
          <w:szCs w:val="32"/>
        </w:rPr>
        <w:t>”</w:t>
      </w:r>
      <w:r w:rsidRPr="005F184D">
        <w:rPr>
          <w:rFonts w:eastAsia="方正仿宋简体"/>
          <w:sz w:val="32"/>
          <w:szCs w:val="32"/>
        </w:rPr>
        <w:t>不足以安排当年支出的情况下，使用以前年度积累的事业基金（事业单位当年收支相抵后按国家规定提取、用于弥补以后年度收支差额的基金）弥补本年度收支缺口的资金。</w:t>
      </w:r>
    </w:p>
    <w:p w:rsidR="009E6EBD" w:rsidRPr="005F184D" w:rsidRDefault="009E6EBD" w:rsidP="009E6EBD">
      <w:pPr>
        <w:spacing w:line="288" w:lineRule="auto"/>
        <w:ind w:left="1" w:firstLineChars="196" w:firstLine="630"/>
        <w:rPr>
          <w:rFonts w:eastAsia="方正仿宋简体"/>
          <w:sz w:val="32"/>
          <w:szCs w:val="32"/>
        </w:rPr>
      </w:pPr>
      <w:r w:rsidRPr="005F184D">
        <w:rPr>
          <w:rFonts w:eastAsia="方正仿宋简体"/>
          <w:b/>
          <w:sz w:val="32"/>
          <w:szCs w:val="32"/>
        </w:rPr>
        <w:t>六、年初结转和结余：</w:t>
      </w:r>
      <w:r w:rsidRPr="005F184D">
        <w:rPr>
          <w:rFonts w:eastAsia="方正仿宋简体"/>
          <w:sz w:val="32"/>
          <w:szCs w:val="32"/>
        </w:rPr>
        <w:t>指以前年度尚未完成、结转到本年按有关规定继续使用的资金。</w:t>
      </w:r>
    </w:p>
    <w:p w:rsidR="009E6EBD" w:rsidRPr="005F184D" w:rsidRDefault="009E6EBD" w:rsidP="009E6EBD">
      <w:pPr>
        <w:spacing w:line="288" w:lineRule="auto"/>
        <w:ind w:left="1" w:firstLineChars="196" w:firstLine="630"/>
        <w:rPr>
          <w:rFonts w:eastAsia="方正仿宋简体"/>
          <w:sz w:val="32"/>
          <w:szCs w:val="32"/>
        </w:rPr>
      </w:pPr>
      <w:r w:rsidRPr="005F184D">
        <w:rPr>
          <w:rFonts w:eastAsia="方正仿宋简体"/>
          <w:b/>
          <w:sz w:val="32"/>
          <w:szCs w:val="32"/>
        </w:rPr>
        <w:t>七、结余分配：</w:t>
      </w:r>
      <w:r w:rsidRPr="005F184D">
        <w:rPr>
          <w:rFonts w:eastAsia="方正仿宋简体"/>
          <w:sz w:val="32"/>
          <w:szCs w:val="32"/>
        </w:rPr>
        <w:t>指事业事位按规定提取的职工福利基金、事业基金和缴纳的所得税，以及建设单位按规定应交回的基本建设竣工项目结余资金。</w:t>
      </w:r>
    </w:p>
    <w:p w:rsidR="009E6EBD" w:rsidRPr="005F184D" w:rsidRDefault="009E6EBD" w:rsidP="009E6EBD">
      <w:pPr>
        <w:spacing w:line="288" w:lineRule="auto"/>
        <w:ind w:left="1" w:firstLineChars="196" w:firstLine="630"/>
        <w:rPr>
          <w:rFonts w:eastAsia="方正仿宋简体"/>
          <w:sz w:val="32"/>
          <w:szCs w:val="32"/>
        </w:rPr>
      </w:pPr>
      <w:r w:rsidRPr="005F184D">
        <w:rPr>
          <w:rFonts w:eastAsia="方正仿宋简体"/>
          <w:b/>
          <w:sz w:val="32"/>
          <w:szCs w:val="32"/>
        </w:rPr>
        <w:t>八、年末结转和结余：</w:t>
      </w:r>
      <w:r w:rsidRPr="005F184D">
        <w:rPr>
          <w:rFonts w:eastAsia="方正仿宋简体"/>
          <w:sz w:val="32"/>
          <w:szCs w:val="32"/>
        </w:rPr>
        <w:t>指本年度或以前年度预算安排、因客观条件发生变化无法按原计划实施，需要延迟到以后年度按有关规定继续使用的资金。</w:t>
      </w:r>
    </w:p>
    <w:p w:rsidR="009E6EBD" w:rsidRPr="005F184D" w:rsidRDefault="009E6EBD" w:rsidP="009E6EBD">
      <w:pPr>
        <w:spacing w:line="288" w:lineRule="auto"/>
        <w:ind w:left="1" w:firstLineChars="196" w:firstLine="630"/>
        <w:rPr>
          <w:rFonts w:eastAsia="方正仿宋简体"/>
          <w:sz w:val="32"/>
          <w:szCs w:val="32"/>
        </w:rPr>
      </w:pPr>
      <w:r w:rsidRPr="005F184D">
        <w:rPr>
          <w:rFonts w:eastAsia="方正仿宋简体"/>
          <w:b/>
          <w:sz w:val="32"/>
          <w:szCs w:val="32"/>
        </w:rPr>
        <w:t>九、基本支出：</w:t>
      </w:r>
      <w:r w:rsidRPr="005F184D">
        <w:rPr>
          <w:rFonts w:eastAsia="方正仿宋简体"/>
          <w:sz w:val="32"/>
          <w:szCs w:val="32"/>
        </w:rPr>
        <w:t>指为保障机构正常运转、完成日常工作任务面发生的人员支出和公用支出。</w:t>
      </w:r>
    </w:p>
    <w:p w:rsidR="009E6EBD" w:rsidRPr="005F184D" w:rsidRDefault="009E6EBD" w:rsidP="009E6EBD">
      <w:pPr>
        <w:spacing w:line="288" w:lineRule="auto"/>
        <w:ind w:left="1" w:firstLineChars="196" w:firstLine="630"/>
        <w:rPr>
          <w:rFonts w:eastAsia="方正仿宋简体"/>
          <w:sz w:val="32"/>
          <w:szCs w:val="32"/>
        </w:rPr>
      </w:pPr>
      <w:r w:rsidRPr="005F184D">
        <w:rPr>
          <w:rFonts w:eastAsia="方正仿宋简体"/>
          <w:b/>
          <w:sz w:val="32"/>
          <w:szCs w:val="32"/>
        </w:rPr>
        <w:t>十、项目支出：</w:t>
      </w:r>
      <w:r w:rsidRPr="005F184D">
        <w:rPr>
          <w:rFonts w:eastAsia="方正仿宋简体"/>
          <w:sz w:val="32"/>
          <w:szCs w:val="32"/>
        </w:rPr>
        <w:t>指在基本支出这外为完成特定行政任务和事业发展目标所发生的支出。</w:t>
      </w:r>
    </w:p>
    <w:p w:rsidR="009E6EBD" w:rsidRPr="005F184D" w:rsidRDefault="009E6EBD" w:rsidP="009E6EBD">
      <w:pPr>
        <w:spacing w:line="288" w:lineRule="auto"/>
        <w:ind w:left="1" w:firstLineChars="196" w:firstLine="630"/>
        <w:rPr>
          <w:rFonts w:eastAsia="方正仿宋简体"/>
          <w:sz w:val="32"/>
          <w:szCs w:val="32"/>
        </w:rPr>
      </w:pPr>
      <w:r w:rsidRPr="005F184D">
        <w:rPr>
          <w:rFonts w:eastAsia="方正仿宋简体"/>
          <w:b/>
          <w:sz w:val="32"/>
          <w:szCs w:val="32"/>
        </w:rPr>
        <w:t>十一、经营支出：</w:t>
      </w:r>
      <w:r w:rsidRPr="005F184D">
        <w:rPr>
          <w:rFonts w:eastAsia="方正仿宋简体"/>
          <w:sz w:val="32"/>
          <w:szCs w:val="32"/>
        </w:rPr>
        <w:t>指事业单位在专业业务活动及其辅助</w:t>
      </w:r>
      <w:r w:rsidRPr="005F184D">
        <w:rPr>
          <w:rFonts w:eastAsia="方正仿宋简体"/>
          <w:sz w:val="32"/>
          <w:szCs w:val="32"/>
        </w:rPr>
        <w:lastRenderedPageBreak/>
        <w:t>活动之外开展非独立核算经营活动所发生的支出。</w:t>
      </w:r>
    </w:p>
    <w:p w:rsidR="009E6EBD" w:rsidRPr="005F184D" w:rsidRDefault="009E6EBD" w:rsidP="009E6EBD">
      <w:pPr>
        <w:spacing w:line="288" w:lineRule="auto"/>
        <w:ind w:left="1" w:firstLineChars="196" w:firstLine="630"/>
        <w:rPr>
          <w:rFonts w:eastAsia="方正仿宋简体"/>
          <w:kern w:val="0"/>
          <w:sz w:val="32"/>
          <w:szCs w:val="32"/>
        </w:rPr>
      </w:pPr>
      <w:r w:rsidRPr="005F184D">
        <w:rPr>
          <w:rFonts w:eastAsia="方正仿宋简体"/>
          <w:b/>
          <w:sz w:val="32"/>
          <w:szCs w:val="32"/>
        </w:rPr>
        <w:t>十二、</w:t>
      </w:r>
      <w:r w:rsidRPr="005F184D">
        <w:rPr>
          <w:rFonts w:eastAsia="方正仿宋简体"/>
          <w:b/>
          <w:sz w:val="32"/>
          <w:szCs w:val="32"/>
        </w:rPr>
        <w:t>“</w:t>
      </w:r>
      <w:r w:rsidRPr="005F184D">
        <w:rPr>
          <w:rFonts w:eastAsia="方正仿宋简体"/>
          <w:b/>
          <w:sz w:val="32"/>
          <w:szCs w:val="32"/>
        </w:rPr>
        <w:t>三公</w:t>
      </w:r>
      <w:r w:rsidRPr="005F184D">
        <w:rPr>
          <w:rFonts w:eastAsia="方正仿宋简体"/>
          <w:b/>
          <w:sz w:val="32"/>
          <w:szCs w:val="32"/>
        </w:rPr>
        <w:t>”</w:t>
      </w:r>
      <w:r w:rsidRPr="005F184D">
        <w:rPr>
          <w:rFonts w:eastAsia="方正仿宋简体"/>
          <w:b/>
          <w:sz w:val="32"/>
          <w:szCs w:val="32"/>
        </w:rPr>
        <w:t>经费：</w:t>
      </w:r>
      <w:r w:rsidRPr="005F184D">
        <w:rPr>
          <w:rFonts w:eastAsia="方正仿宋简体"/>
          <w:kern w:val="0"/>
          <w:sz w:val="32"/>
          <w:szCs w:val="32"/>
        </w:rPr>
        <w:t>按照党中央、国务院有关文件及部门预算管理有关规定，</w:t>
      </w:r>
      <w:r w:rsidRPr="005F184D">
        <w:rPr>
          <w:rFonts w:eastAsia="方正仿宋简体"/>
          <w:kern w:val="0"/>
          <w:sz w:val="32"/>
          <w:szCs w:val="32"/>
        </w:rPr>
        <w:t>“</w:t>
      </w:r>
      <w:r w:rsidRPr="005F184D">
        <w:rPr>
          <w:rFonts w:eastAsia="方正仿宋简体"/>
          <w:kern w:val="0"/>
          <w:sz w:val="32"/>
          <w:szCs w:val="32"/>
        </w:rPr>
        <w:t>三公</w:t>
      </w:r>
      <w:r w:rsidRPr="005F184D">
        <w:rPr>
          <w:rFonts w:eastAsia="方正仿宋简体"/>
          <w:kern w:val="0"/>
          <w:sz w:val="32"/>
          <w:szCs w:val="32"/>
        </w:rPr>
        <w:t>”</w:t>
      </w:r>
      <w:r w:rsidRPr="005F184D">
        <w:rPr>
          <w:rFonts w:eastAsia="方正仿宋简体"/>
          <w:kern w:val="0"/>
          <w:sz w:val="32"/>
          <w:szCs w:val="32"/>
        </w:rPr>
        <w:t>经费包括因公出国（境）费、公务用车购置及运行费和公务接待费。（</w:t>
      </w:r>
      <w:r w:rsidRPr="005F184D">
        <w:rPr>
          <w:rFonts w:eastAsia="方正仿宋简体"/>
          <w:kern w:val="0"/>
          <w:sz w:val="32"/>
          <w:szCs w:val="32"/>
        </w:rPr>
        <w:t>1</w:t>
      </w:r>
      <w:r w:rsidRPr="005F184D">
        <w:rPr>
          <w:rFonts w:eastAsia="方正仿宋简体"/>
          <w:kern w:val="0"/>
          <w:sz w:val="32"/>
          <w:szCs w:val="32"/>
        </w:rPr>
        <w:t>）因公出国（境）费，指单位工作人员公务出国（境）的住宿费、旅费、伙食补助费、杂费、培训费等支出。（</w:t>
      </w:r>
      <w:r w:rsidRPr="005F184D">
        <w:rPr>
          <w:rFonts w:eastAsia="方正仿宋简体"/>
          <w:kern w:val="0"/>
          <w:sz w:val="32"/>
          <w:szCs w:val="32"/>
        </w:rPr>
        <w:t>2</w:t>
      </w:r>
      <w:r w:rsidRPr="005F184D">
        <w:rPr>
          <w:rFonts w:eastAsia="方正仿宋简体"/>
          <w:kern w:val="0"/>
          <w:sz w:val="32"/>
          <w:szCs w:val="32"/>
        </w:rPr>
        <w:t>）公务用车购置及运行费，指单位公务用车购置费及租用费、燃料费、维修费、过路过桥费、保险费、安全奖励费用等支出。公务用车指用于履行公务的机动车辆，包括领导干部专车、一般公务用车和执法执勤用车。（</w:t>
      </w:r>
      <w:r w:rsidRPr="005F184D">
        <w:rPr>
          <w:rFonts w:eastAsia="方正仿宋简体"/>
          <w:kern w:val="0"/>
          <w:sz w:val="32"/>
          <w:szCs w:val="32"/>
        </w:rPr>
        <w:t>3</w:t>
      </w:r>
      <w:r w:rsidRPr="005F184D">
        <w:rPr>
          <w:rFonts w:eastAsia="方正仿宋简体"/>
          <w:kern w:val="0"/>
          <w:sz w:val="32"/>
          <w:szCs w:val="32"/>
        </w:rPr>
        <w:t>）公务接待费，指单位按规定开支的各类公务接待（含外宾接待）支出。</w:t>
      </w:r>
    </w:p>
    <w:p w:rsidR="009E6EBD" w:rsidRPr="005F184D" w:rsidRDefault="009E6EBD" w:rsidP="00A25C89">
      <w:pPr>
        <w:spacing w:line="288" w:lineRule="auto"/>
        <w:ind w:left="1" w:firstLineChars="196" w:firstLine="630"/>
        <w:rPr>
          <w:rFonts w:eastAsia="方正仿宋简体"/>
          <w:b/>
          <w:sz w:val="32"/>
          <w:szCs w:val="32"/>
        </w:rPr>
      </w:pPr>
      <w:r w:rsidRPr="005F184D">
        <w:rPr>
          <w:rFonts w:eastAsia="方正仿宋简体"/>
          <w:b/>
          <w:sz w:val="32"/>
          <w:szCs w:val="32"/>
        </w:rPr>
        <w:t>十三、机关运行经费：</w:t>
      </w:r>
      <w:r w:rsidRPr="005F184D">
        <w:rPr>
          <w:rFonts w:eastAsia="方正仿宋简体"/>
          <w:sz w:val="32"/>
          <w:szCs w:val="32"/>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p>
    <w:p w:rsidR="00C51FE0" w:rsidRPr="00837EF1" w:rsidRDefault="00C51FE0">
      <w:pPr>
        <w:rPr>
          <w:rFonts w:eastAsia="方正仿宋简体"/>
        </w:rPr>
      </w:pPr>
    </w:p>
    <w:sectPr w:rsidR="00C51FE0" w:rsidRPr="00837EF1" w:rsidSect="00BA50B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0A13" w:rsidRDefault="00020A13" w:rsidP="009E6EBD">
      <w:r>
        <w:separator/>
      </w:r>
    </w:p>
  </w:endnote>
  <w:endnote w:type="continuationSeparator" w:id="0">
    <w:p w:rsidR="00020A13" w:rsidRDefault="00020A13" w:rsidP="009E6EB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0A13" w:rsidRDefault="00020A13" w:rsidP="009E6EBD">
      <w:r>
        <w:separator/>
      </w:r>
    </w:p>
  </w:footnote>
  <w:footnote w:type="continuationSeparator" w:id="0">
    <w:p w:rsidR="00020A13" w:rsidRDefault="00020A13" w:rsidP="009E6E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5F50C1"/>
    <w:multiLevelType w:val="singleLevel"/>
    <w:tmpl w:val="5A5F50C1"/>
    <w:lvl w:ilvl="0">
      <w:start w:val="1"/>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E6EBD"/>
    <w:rsid w:val="00020A13"/>
    <w:rsid w:val="00040C1D"/>
    <w:rsid w:val="00137349"/>
    <w:rsid w:val="002A55F5"/>
    <w:rsid w:val="003E1D91"/>
    <w:rsid w:val="00451AC6"/>
    <w:rsid w:val="0056407B"/>
    <w:rsid w:val="005B17E7"/>
    <w:rsid w:val="005D6BDE"/>
    <w:rsid w:val="005F184D"/>
    <w:rsid w:val="006353A2"/>
    <w:rsid w:val="00664D10"/>
    <w:rsid w:val="00715356"/>
    <w:rsid w:val="00740700"/>
    <w:rsid w:val="00767347"/>
    <w:rsid w:val="0077355E"/>
    <w:rsid w:val="007C2AF7"/>
    <w:rsid w:val="00805D69"/>
    <w:rsid w:val="00837EF1"/>
    <w:rsid w:val="008823B1"/>
    <w:rsid w:val="008F7928"/>
    <w:rsid w:val="00952173"/>
    <w:rsid w:val="0099259C"/>
    <w:rsid w:val="009953EE"/>
    <w:rsid w:val="009E6EBD"/>
    <w:rsid w:val="00A25C89"/>
    <w:rsid w:val="00A47AFB"/>
    <w:rsid w:val="00A52DF1"/>
    <w:rsid w:val="00A83472"/>
    <w:rsid w:val="00A9285A"/>
    <w:rsid w:val="00AB03FE"/>
    <w:rsid w:val="00AB1104"/>
    <w:rsid w:val="00AB35E2"/>
    <w:rsid w:val="00AB52F0"/>
    <w:rsid w:val="00B83305"/>
    <w:rsid w:val="00BA4C5A"/>
    <w:rsid w:val="00BA50B1"/>
    <w:rsid w:val="00C51FE0"/>
    <w:rsid w:val="00C52866"/>
    <w:rsid w:val="00C837D2"/>
    <w:rsid w:val="00D1561D"/>
    <w:rsid w:val="00DC22EC"/>
    <w:rsid w:val="00DF1FCB"/>
    <w:rsid w:val="00E40488"/>
    <w:rsid w:val="00E851E7"/>
    <w:rsid w:val="00EB5400"/>
    <w:rsid w:val="00EC13F8"/>
    <w:rsid w:val="00EE11F5"/>
    <w:rsid w:val="00FA2835"/>
    <w:rsid w:val="00FD20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6EB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E6EB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E6EBD"/>
    <w:rPr>
      <w:sz w:val="18"/>
      <w:szCs w:val="18"/>
    </w:rPr>
  </w:style>
  <w:style w:type="paragraph" w:styleId="a4">
    <w:name w:val="footer"/>
    <w:basedOn w:val="a"/>
    <w:link w:val="Char0"/>
    <w:uiPriority w:val="99"/>
    <w:semiHidden/>
    <w:unhideWhenUsed/>
    <w:rsid w:val="009E6EB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E6EBD"/>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10</Pages>
  <Words>631</Words>
  <Characters>3597</Characters>
  <Application>Microsoft Office Word</Application>
  <DocSecurity>0</DocSecurity>
  <Lines>29</Lines>
  <Paragraphs>8</Paragraphs>
  <ScaleCrop>false</ScaleCrop>
  <Company>Sky123.Org</Company>
  <LinksUpToDate>false</LinksUpToDate>
  <CharactersWithSpaces>4220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MC SYSTEM</cp:lastModifiedBy>
  <cp:revision>25</cp:revision>
  <dcterms:created xsi:type="dcterms:W3CDTF">2018-08-17T01:39:00Z</dcterms:created>
  <dcterms:modified xsi:type="dcterms:W3CDTF">2018-08-21T08:34:00Z</dcterms:modified>
</cp:coreProperties>
</file>